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AC1A1" w14:textId="77777777" w:rsidR="0070683D" w:rsidRPr="00F55A46" w:rsidRDefault="0070683D" w:rsidP="0070683D">
      <w:pPr>
        <w:pStyle w:val="Titel"/>
        <w:jc w:val="left"/>
        <w:rPr>
          <w:rFonts w:ascii="Aptos" w:hAnsi="Aptos" w:cs="Arial"/>
          <w:b w:val="0"/>
          <w:bCs w:val="0"/>
          <w:sz w:val="22"/>
          <w:szCs w:val="22"/>
        </w:rPr>
      </w:pPr>
    </w:p>
    <w:p w14:paraId="2C032531" w14:textId="77777777" w:rsidR="0070683D" w:rsidRPr="00F55A46" w:rsidRDefault="00F72A9C" w:rsidP="0070683D">
      <w:pPr>
        <w:pStyle w:val="Geenafstand"/>
        <w:rPr>
          <w:rFonts w:ascii="Aptos" w:hAnsi="Aptos"/>
        </w:rPr>
      </w:pPr>
      <w:r w:rsidRPr="00F55A46">
        <w:rPr>
          <w:rFonts w:ascii="Aptos" w:hAnsi="Aptos"/>
          <w:noProof/>
        </w:rPr>
        <mc:AlternateContent>
          <mc:Choice Requires="wps">
            <w:drawing>
              <wp:anchor distT="45720" distB="45720" distL="114300" distR="114300" simplePos="0" relativeHeight="251658240" behindDoc="0" locked="0" layoutInCell="1" allowOverlap="1" wp14:anchorId="778FAF62" wp14:editId="5E4846C6">
                <wp:simplePos x="0" y="0"/>
                <wp:positionH relativeFrom="column">
                  <wp:posOffset>3475990</wp:posOffset>
                </wp:positionH>
                <wp:positionV relativeFrom="paragraph">
                  <wp:posOffset>-473075</wp:posOffset>
                </wp:positionV>
                <wp:extent cx="3019425" cy="283845"/>
                <wp:effectExtent l="0" t="0" r="9525" b="2540"/>
                <wp:wrapSquare wrapText="bothSides"/>
                <wp:docPr id="141329943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9425" cy="283845"/>
                        </a:xfrm>
                        <a:prstGeom prst="rect">
                          <a:avLst/>
                        </a:prstGeom>
                        <a:solidFill>
                          <a:srgbClr val="FFFFFF"/>
                        </a:solidFill>
                        <a:ln w="9525">
                          <a:solidFill>
                            <a:srgbClr val="000000"/>
                          </a:solidFill>
                          <a:miter lim="800000"/>
                          <a:headEnd/>
                          <a:tailEnd/>
                        </a:ln>
                      </wps:spPr>
                      <wps:txbx>
                        <w:txbxContent>
                          <w:p w14:paraId="4672282D" w14:textId="1FBB6F65" w:rsidR="0070683D" w:rsidRDefault="0070683D" w:rsidP="0070683D">
                            <w:r>
                              <w:t xml:space="preserve">INTAKEFORMULIER MICRONEEDLING </w:t>
                            </w:r>
                            <w:r w:rsidR="00352167">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78FAF62" id="_x0000_t202" coordsize="21600,21600" o:spt="202" path="m,l,21600r21600,l21600,xe">
                <v:stroke joinstyle="miter"/>
                <v:path gradientshapeok="t" o:connecttype="rect"/>
              </v:shapetype>
              <v:shape id="Tekstvak 2" o:spid="_x0000_s1026" type="#_x0000_t202" style="position:absolute;margin-left:273.7pt;margin-top:-37.25pt;width:237.75pt;height:22.3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">
                <v:path arrowok="t"/>
                <v:textbox style="mso-fit-shape-to-text:t">
                  <w:txbxContent>
                    <w:p w14:paraId="4672282D" w14:textId="1FBB6F65" w:rsidR="0070683D" w:rsidRDefault="0070683D" w:rsidP="0070683D">
                      <w:r>
                        <w:t xml:space="preserve">INTAKEFORMULIER MICRONEEDLING </w:t>
                      </w:r>
                      <w:r w:rsidR="00352167">
                        <w:t>2</w:t>
                      </w:r>
                    </w:p>
                  </w:txbxContent>
                </v:textbox>
                <w10:wrap type="square"/>
              </v:shape>
            </w:pict>
          </mc:Fallback>
        </mc:AlternateContent>
      </w:r>
      <w:r w:rsidRPr="00F55A46">
        <w:rPr>
          <w:rFonts w:ascii="Aptos" w:hAnsi="Aptos"/>
          <w:noProof/>
        </w:rPr>
        <w:drawing>
          <wp:anchor distT="0" distB="0" distL="114300" distR="114300" simplePos="0" relativeHeight="251657216" behindDoc="0" locked="0" layoutInCell="1" allowOverlap="1" wp14:anchorId="15D003A8" wp14:editId="227F2449">
            <wp:simplePos x="0" y="0"/>
            <wp:positionH relativeFrom="column">
              <wp:posOffset>0</wp:posOffset>
            </wp:positionH>
            <wp:positionV relativeFrom="paragraph">
              <wp:posOffset>-585470</wp:posOffset>
            </wp:positionV>
            <wp:extent cx="3229610" cy="541655"/>
            <wp:effectExtent l="0" t="0" r="0" b="0"/>
            <wp:wrapSquare wrapText="bothSides"/>
            <wp:docPr id="4"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9610"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0683D" w:rsidRPr="00F55A46">
        <w:rPr>
          <w:rFonts w:ascii="Aptos" w:hAnsi="Aptos"/>
        </w:rPr>
        <w:t>Naam: ______________________________  Adres: _____________________________Postcode: _________</w:t>
      </w:r>
    </w:p>
    <w:p w14:paraId="0FB68B44" w14:textId="77777777" w:rsidR="0070683D" w:rsidRPr="00F55A46" w:rsidRDefault="0070683D" w:rsidP="0070683D">
      <w:pPr>
        <w:pStyle w:val="Geenafstand"/>
        <w:rPr>
          <w:rFonts w:ascii="Aptos" w:hAnsi="Aptos"/>
        </w:rPr>
      </w:pPr>
    </w:p>
    <w:p w14:paraId="69096799" w14:textId="77777777" w:rsidR="0070683D" w:rsidRPr="00F55A46" w:rsidRDefault="0070683D" w:rsidP="0070683D">
      <w:pPr>
        <w:pStyle w:val="Geenafstand"/>
        <w:rPr>
          <w:rFonts w:ascii="Aptos" w:hAnsi="Aptos"/>
        </w:rPr>
      </w:pPr>
      <w:r w:rsidRPr="00F55A46">
        <w:rPr>
          <w:rFonts w:ascii="Aptos" w:hAnsi="Aptos"/>
        </w:rPr>
        <w:t>Plaats: __________________________ Telefoon:_______________ Email adres: _______________________</w:t>
      </w:r>
    </w:p>
    <w:p w14:paraId="28D845C1" w14:textId="77777777" w:rsidR="0070683D" w:rsidRPr="00F55A46" w:rsidRDefault="0070683D" w:rsidP="0070683D">
      <w:pPr>
        <w:spacing w:line="288" w:lineRule="auto"/>
        <w:rPr>
          <w:rFonts w:ascii="Aptos" w:hAnsi="Aptos" w:cs="Arial"/>
          <w:sz w:val="22"/>
          <w:szCs w:val="22"/>
          <w:u w:val="single"/>
        </w:rPr>
      </w:pPr>
    </w:p>
    <w:p w14:paraId="0BF8C98B" w14:textId="1DF12E69" w:rsidR="0070683D" w:rsidRPr="00F55A46" w:rsidRDefault="00352167" w:rsidP="0070683D">
      <w:pPr>
        <w:rPr>
          <w:rFonts w:ascii="Aptos" w:hAnsi="Aptos"/>
          <w:sz w:val="22"/>
          <w:szCs w:val="22"/>
        </w:rPr>
      </w:pPr>
      <w:r>
        <w:rPr>
          <w:rFonts w:ascii="Aptos" w:hAnsi="Aptos"/>
          <w:sz w:val="22"/>
          <w:szCs w:val="22"/>
        </w:rPr>
        <w:t>………………………</w:t>
      </w:r>
      <w:r w:rsidR="0070683D" w:rsidRPr="00F55A46">
        <w:rPr>
          <w:rFonts w:ascii="Aptos" w:hAnsi="Aptos"/>
          <w:sz w:val="22"/>
          <w:szCs w:val="22"/>
        </w:rPr>
        <w:t xml:space="preserve"> is lid van Brancheorganisatie De Huidprofessional en zo aangesloten bij een geschillencommissie met klachtenfunctionaris. Hier geldt een geheimhoudingsplicht, wat tussen ons besproken wordt blijft tussen ons. Er wordt digitaal een persoonlijk klant dossier aangemaakt door mij waarin o.a. verslag van de behandeling, foto’s, vordering en ervaring wordt vastgelegd. Er wordt gewerkt volgens de AVG-wet.</w:t>
      </w:r>
    </w:p>
    <w:p w14:paraId="62589776" w14:textId="77777777" w:rsidR="0070683D" w:rsidRPr="00F55A46" w:rsidRDefault="0070683D" w:rsidP="0070683D">
      <w:pPr>
        <w:rPr>
          <w:rFonts w:ascii="Aptos" w:hAnsi="Aptos"/>
        </w:rPr>
      </w:pPr>
      <w:r w:rsidRPr="00F55A46">
        <w:rPr>
          <w:rFonts w:ascii="Aptos" w:hAnsi="Aptos"/>
        </w:rPr>
        <w:t>==============================================================================================</w:t>
      </w:r>
    </w:p>
    <w:p w14:paraId="7BB76C05" w14:textId="77777777" w:rsidR="00F863E6" w:rsidRPr="00F55A46" w:rsidRDefault="00F863E6" w:rsidP="004C5F01">
      <w:pPr>
        <w:spacing w:line="240" w:lineRule="auto"/>
        <w:jc w:val="both"/>
        <w:rPr>
          <w:rFonts w:ascii="Aptos" w:hAnsi="Aptos"/>
          <w:lang w:val="de-DE"/>
        </w:rPr>
      </w:pPr>
    </w:p>
    <w:p w14:paraId="46B7FA12" w14:textId="77777777" w:rsidR="0058026C" w:rsidRPr="00F55A46" w:rsidRDefault="0058026C" w:rsidP="00336A6A">
      <w:pPr>
        <w:pBdr>
          <w:top w:val="single" w:sz="4" w:space="1" w:color="auto"/>
          <w:left w:val="single" w:sz="4" w:space="4" w:color="auto"/>
          <w:bottom w:val="single" w:sz="4" w:space="1" w:color="auto"/>
          <w:right w:val="single" w:sz="4" w:space="4" w:color="auto"/>
        </w:pBdr>
        <w:spacing w:line="240" w:lineRule="auto"/>
        <w:jc w:val="center"/>
        <w:rPr>
          <w:rFonts w:ascii="Aptos" w:hAnsi="Aptos"/>
          <w:b/>
        </w:rPr>
      </w:pPr>
      <w:r w:rsidRPr="00F55A46">
        <w:rPr>
          <w:rFonts w:ascii="Aptos" w:hAnsi="Aptos"/>
          <w:b/>
        </w:rPr>
        <w:t xml:space="preserve">Wij verzoeken u om dit formulier volledig </w:t>
      </w:r>
      <w:r w:rsidR="00B56536" w:rsidRPr="00F55A46">
        <w:rPr>
          <w:rFonts w:ascii="Aptos" w:hAnsi="Aptos"/>
          <w:b/>
        </w:rPr>
        <w:t>ingevuld en ondertekend</w:t>
      </w:r>
      <w:r w:rsidRPr="00F55A46">
        <w:rPr>
          <w:rFonts w:ascii="Aptos" w:hAnsi="Aptos"/>
          <w:b/>
        </w:rPr>
        <w:t xml:space="preserve"> aan uw behandelaar te overhandigen. </w:t>
      </w:r>
      <w:r w:rsidR="0070683D" w:rsidRPr="00F55A46">
        <w:rPr>
          <w:rFonts w:ascii="Aptos" w:hAnsi="Aptos"/>
          <w:b/>
        </w:rPr>
        <w:t xml:space="preserve">                         </w:t>
      </w:r>
      <w:r w:rsidRPr="00F55A46">
        <w:rPr>
          <w:rFonts w:ascii="Aptos" w:hAnsi="Aptos"/>
          <w:b/>
        </w:rPr>
        <w:t>Dit document bestaat uit 2 pagina’s</w:t>
      </w:r>
    </w:p>
    <w:p w14:paraId="1B0160EE" w14:textId="77777777" w:rsidR="0058026C" w:rsidRPr="00F55A46" w:rsidRDefault="0058026C" w:rsidP="004C5F01">
      <w:pPr>
        <w:spacing w:line="240" w:lineRule="auto"/>
        <w:jc w:val="both"/>
        <w:rPr>
          <w:rFonts w:ascii="Aptos" w:hAnsi="Aptos"/>
        </w:rPr>
      </w:pPr>
    </w:p>
    <w:p w14:paraId="1EF03C84" w14:textId="636E4832" w:rsidR="004B7805" w:rsidRPr="00F55A46" w:rsidRDefault="00F863E6" w:rsidP="006E60A0">
      <w:pPr>
        <w:spacing w:line="240" w:lineRule="auto"/>
        <w:jc w:val="both"/>
        <w:rPr>
          <w:rFonts w:ascii="Aptos" w:hAnsi="Aptos"/>
          <w:sz w:val="18"/>
          <w:szCs w:val="18"/>
        </w:rPr>
      </w:pPr>
      <w:r w:rsidRPr="00F55A46">
        <w:rPr>
          <w:rFonts w:ascii="Aptos" w:hAnsi="Aptos"/>
        </w:rPr>
        <w:t>I</w:t>
      </w:r>
      <w:r w:rsidR="00C92812" w:rsidRPr="00F55A46">
        <w:rPr>
          <w:rFonts w:ascii="Aptos" w:hAnsi="Aptos"/>
        </w:rPr>
        <w:t xml:space="preserve">k vraag hierbij om een </w:t>
      </w:r>
      <w:r w:rsidR="00352167">
        <w:rPr>
          <w:rFonts w:ascii="Aptos" w:hAnsi="Aptos"/>
        </w:rPr>
        <w:t>Microneedling</w:t>
      </w:r>
      <w:r w:rsidR="007F26B0" w:rsidRPr="00F55A46">
        <w:rPr>
          <w:rFonts w:ascii="Aptos" w:hAnsi="Aptos"/>
        </w:rPr>
        <w:t xml:space="preserve"> </w:t>
      </w:r>
      <w:r w:rsidR="00C92812" w:rsidRPr="00F55A46">
        <w:rPr>
          <w:rFonts w:ascii="Aptos" w:hAnsi="Aptos"/>
        </w:rPr>
        <w:t xml:space="preserve">Behandeling van mijn huid </w:t>
      </w:r>
      <w:r w:rsidR="00B56536" w:rsidRPr="00F55A46">
        <w:rPr>
          <w:rFonts w:ascii="Aptos" w:hAnsi="Aptos"/>
        </w:rPr>
        <w:t>die</w:t>
      </w:r>
      <w:r w:rsidR="004B7805" w:rsidRPr="00F55A46">
        <w:rPr>
          <w:rFonts w:ascii="Aptos" w:hAnsi="Aptos"/>
        </w:rPr>
        <w:t xml:space="preserve"> bedoeld is om </w:t>
      </w:r>
      <w:r w:rsidR="004C5F01" w:rsidRPr="00F55A46">
        <w:rPr>
          <w:rFonts w:ascii="Aptos" w:hAnsi="Aptos"/>
        </w:rPr>
        <w:t>mijn</w:t>
      </w:r>
      <w:r w:rsidR="004B7805" w:rsidRPr="00F55A46">
        <w:rPr>
          <w:rFonts w:ascii="Aptos" w:hAnsi="Aptos"/>
        </w:rPr>
        <w:t xml:space="preserve"> huid te verbeteren in geval van </w:t>
      </w:r>
      <w:r w:rsidRPr="00F55A46">
        <w:rPr>
          <w:rFonts w:ascii="Aptos" w:hAnsi="Aptos"/>
        </w:rPr>
        <w:t>fi</w:t>
      </w:r>
      <w:r w:rsidR="00C92812" w:rsidRPr="00F55A46">
        <w:rPr>
          <w:rFonts w:ascii="Aptos" w:hAnsi="Aptos"/>
        </w:rPr>
        <w:t>j</w:t>
      </w:r>
      <w:r w:rsidRPr="00F55A46">
        <w:rPr>
          <w:rFonts w:ascii="Aptos" w:hAnsi="Aptos"/>
        </w:rPr>
        <w:t xml:space="preserve">ne </w:t>
      </w:r>
      <w:r w:rsidR="00C92812" w:rsidRPr="00F55A46">
        <w:rPr>
          <w:rFonts w:ascii="Aptos" w:hAnsi="Aptos"/>
        </w:rPr>
        <w:t xml:space="preserve">lijntjes, acne littekens </w:t>
      </w:r>
      <w:r w:rsidR="004B7805" w:rsidRPr="00F55A46">
        <w:rPr>
          <w:rFonts w:ascii="Aptos" w:hAnsi="Aptos"/>
        </w:rPr>
        <w:t>en/</w:t>
      </w:r>
      <w:r w:rsidR="00C92812" w:rsidRPr="00F55A46">
        <w:rPr>
          <w:rFonts w:ascii="Aptos" w:hAnsi="Aptos"/>
        </w:rPr>
        <w:t xml:space="preserve">of huidveranderingen die geassocieerd kunnen worden met verouderingsbeschadiging </w:t>
      </w:r>
      <w:r w:rsidR="004B7805" w:rsidRPr="00F55A46">
        <w:rPr>
          <w:rFonts w:ascii="Aptos" w:hAnsi="Aptos"/>
        </w:rPr>
        <w:t>of veroudering in het algemeen</w:t>
      </w:r>
      <w:r w:rsidR="004C5F01" w:rsidRPr="00F55A46">
        <w:rPr>
          <w:rFonts w:ascii="Aptos" w:hAnsi="Aptos"/>
        </w:rPr>
        <w:t xml:space="preserve">. Ik </w:t>
      </w:r>
      <w:r w:rsidR="004B7805" w:rsidRPr="00F55A46">
        <w:rPr>
          <w:rFonts w:ascii="Aptos" w:hAnsi="Aptos"/>
        </w:rPr>
        <w:t xml:space="preserve">doe dit uit eigen vrije wil. Dit bevestig ik door ondertekening van dit Informed </w:t>
      </w:r>
      <w:r w:rsidR="00B85AF8" w:rsidRPr="00F55A46">
        <w:rPr>
          <w:rFonts w:ascii="Aptos" w:hAnsi="Aptos"/>
        </w:rPr>
        <w:t>Consent</w:t>
      </w:r>
      <w:r w:rsidR="004B7805" w:rsidRPr="00F55A46">
        <w:rPr>
          <w:rFonts w:ascii="Aptos" w:hAnsi="Aptos"/>
        </w:rPr>
        <w:t xml:space="preserve"> Formulier. Het gebied wat ik wil laten behandelen is:</w:t>
      </w:r>
      <w:r w:rsidR="0070683D" w:rsidRPr="00F55A46">
        <w:rPr>
          <w:rFonts w:ascii="Aptos" w:hAnsi="Aptos"/>
        </w:rPr>
        <w:t xml:space="preserve"> __________</w:t>
      </w:r>
      <w:r w:rsidR="004B7805" w:rsidRPr="00F55A46">
        <w:rPr>
          <w:rFonts w:ascii="Aptos" w:hAnsi="Aptos"/>
        </w:rPr>
        <w:t>_______________</w:t>
      </w:r>
      <w:r w:rsidR="004B7805" w:rsidRPr="00F55A46">
        <w:rPr>
          <w:rFonts w:ascii="Aptos" w:hAnsi="Aptos"/>
        </w:rPr>
        <w:softHyphen/>
      </w:r>
      <w:r w:rsidR="004B7805" w:rsidRPr="00F55A46">
        <w:rPr>
          <w:rFonts w:ascii="Aptos" w:hAnsi="Aptos"/>
        </w:rPr>
        <w:softHyphen/>
      </w:r>
      <w:r w:rsidR="004B7805" w:rsidRPr="00F55A46">
        <w:rPr>
          <w:rFonts w:ascii="Aptos" w:hAnsi="Aptos"/>
        </w:rPr>
        <w:softHyphen/>
      </w:r>
      <w:r w:rsidR="004B7805" w:rsidRPr="00F55A46">
        <w:rPr>
          <w:rFonts w:ascii="Aptos" w:hAnsi="Aptos"/>
        </w:rPr>
        <w:softHyphen/>
      </w:r>
      <w:r w:rsidR="004B7805" w:rsidRPr="00F55A46">
        <w:rPr>
          <w:rFonts w:ascii="Aptos" w:hAnsi="Aptos"/>
        </w:rPr>
        <w:softHyphen/>
      </w:r>
      <w:r w:rsidR="004B7805" w:rsidRPr="00F55A46">
        <w:rPr>
          <w:rFonts w:ascii="Aptos" w:hAnsi="Aptos"/>
        </w:rPr>
        <w:softHyphen/>
      </w:r>
      <w:r w:rsidR="004B7805" w:rsidRPr="00F55A46">
        <w:rPr>
          <w:rFonts w:ascii="Aptos" w:hAnsi="Aptos"/>
        </w:rPr>
        <w:softHyphen/>
      </w:r>
      <w:r w:rsidR="004B7805" w:rsidRPr="00F55A46">
        <w:rPr>
          <w:rFonts w:ascii="Aptos" w:hAnsi="Aptos"/>
        </w:rPr>
        <w:softHyphen/>
      </w:r>
      <w:r w:rsidR="004B7805" w:rsidRPr="00F55A46">
        <w:rPr>
          <w:rFonts w:ascii="Aptos" w:hAnsi="Aptos"/>
        </w:rPr>
        <w:softHyphen/>
      </w:r>
      <w:r w:rsidR="004B7805" w:rsidRPr="00F55A46">
        <w:rPr>
          <w:rFonts w:ascii="Aptos" w:hAnsi="Aptos"/>
        </w:rPr>
        <w:softHyphen/>
      </w:r>
      <w:r w:rsidR="004B7805" w:rsidRPr="00F55A46">
        <w:rPr>
          <w:rFonts w:ascii="Aptos" w:hAnsi="Aptos"/>
        </w:rPr>
        <w:softHyphen/>
      </w:r>
      <w:r w:rsidR="004B7805" w:rsidRPr="00F55A46">
        <w:rPr>
          <w:rFonts w:ascii="Aptos" w:hAnsi="Aptos"/>
        </w:rPr>
        <w:softHyphen/>
      </w:r>
      <w:r w:rsidR="004B7805" w:rsidRPr="00F55A46">
        <w:rPr>
          <w:rFonts w:ascii="Aptos" w:hAnsi="Aptos"/>
        </w:rPr>
        <w:softHyphen/>
      </w:r>
      <w:r w:rsidR="00976B83" w:rsidRPr="00F55A46">
        <w:rPr>
          <w:rFonts w:ascii="Aptos" w:hAnsi="Aptos"/>
        </w:rPr>
        <w:softHyphen/>
      </w:r>
      <w:r w:rsidR="00976B83" w:rsidRPr="00F55A46">
        <w:rPr>
          <w:rFonts w:ascii="Aptos" w:hAnsi="Aptos"/>
        </w:rPr>
        <w:softHyphen/>
      </w:r>
      <w:r w:rsidR="00976B83" w:rsidRPr="00F55A46">
        <w:rPr>
          <w:rFonts w:ascii="Aptos" w:hAnsi="Aptos"/>
        </w:rPr>
        <w:softHyphen/>
      </w:r>
      <w:r w:rsidR="00976B83" w:rsidRPr="00F55A46">
        <w:rPr>
          <w:rFonts w:ascii="Aptos" w:hAnsi="Aptos"/>
        </w:rPr>
        <w:softHyphen/>
      </w:r>
      <w:r w:rsidR="00976B83" w:rsidRPr="00F55A46">
        <w:rPr>
          <w:rFonts w:ascii="Aptos" w:hAnsi="Aptos"/>
        </w:rPr>
        <w:softHyphen/>
      </w:r>
      <w:r w:rsidR="00976B83" w:rsidRPr="00F55A46">
        <w:rPr>
          <w:rFonts w:ascii="Aptos" w:hAnsi="Aptos"/>
        </w:rPr>
        <w:softHyphen/>
      </w:r>
      <w:r w:rsidR="00976B83" w:rsidRPr="00F55A46">
        <w:rPr>
          <w:rFonts w:ascii="Aptos" w:hAnsi="Aptos"/>
        </w:rPr>
        <w:softHyphen/>
      </w:r>
      <w:r w:rsidR="00976B83" w:rsidRPr="00F55A46">
        <w:rPr>
          <w:rFonts w:ascii="Aptos" w:hAnsi="Aptos"/>
        </w:rPr>
        <w:softHyphen/>
      </w:r>
      <w:r w:rsidR="00976B83" w:rsidRPr="00F55A46">
        <w:rPr>
          <w:rFonts w:ascii="Aptos" w:hAnsi="Aptos"/>
        </w:rPr>
        <w:softHyphen/>
      </w:r>
      <w:r w:rsidR="00976B83" w:rsidRPr="00F55A46">
        <w:rPr>
          <w:rFonts w:ascii="Aptos" w:hAnsi="Aptos"/>
        </w:rPr>
        <w:softHyphen/>
      </w:r>
      <w:r w:rsidR="00976B83" w:rsidRPr="00F55A46">
        <w:rPr>
          <w:rFonts w:ascii="Aptos" w:hAnsi="Aptos"/>
        </w:rPr>
        <w:softHyphen/>
      </w:r>
      <w:r w:rsidR="00976B83" w:rsidRPr="00F55A46">
        <w:rPr>
          <w:rFonts w:ascii="Aptos" w:hAnsi="Aptos"/>
        </w:rPr>
        <w:softHyphen/>
      </w:r>
      <w:r w:rsidR="00976B83" w:rsidRPr="00F55A46">
        <w:rPr>
          <w:rFonts w:ascii="Aptos" w:hAnsi="Aptos"/>
        </w:rPr>
        <w:softHyphen/>
        <w:t>______________</w:t>
      </w:r>
      <w:r w:rsidR="006E60A0" w:rsidRPr="00F55A46">
        <w:rPr>
          <w:rFonts w:ascii="Aptos" w:hAnsi="Aptos"/>
        </w:rPr>
        <w:t>_</w:t>
      </w:r>
    </w:p>
    <w:p w14:paraId="014E5452" w14:textId="77777777" w:rsidR="004B7805" w:rsidRPr="00F55A46" w:rsidRDefault="004B7805" w:rsidP="004C5F01">
      <w:pPr>
        <w:spacing w:line="240" w:lineRule="auto"/>
        <w:jc w:val="both"/>
        <w:rPr>
          <w:rFonts w:ascii="Aptos" w:hAnsi="Aptos"/>
        </w:rPr>
      </w:pPr>
    </w:p>
    <w:p w14:paraId="35058264" w14:textId="3106FDD9" w:rsidR="00F769BA" w:rsidRPr="00F55A46" w:rsidRDefault="00F863E6" w:rsidP="004C5F01">
      <w:pPr>
        <w:spacing w:line="240" w:lineRule="auto"/>
        <w:jc w:val="both"/>
        <w:rPr>
          <w:rFonts w:ascii="Aptos" w:hAnsi="Aptos"/>
        </w:rPr>
      </w:pPr>
      <w:r w:rsidRPr="00F55A46">
        <w:rPr>
          <w:rFonts w:ascii="Aptos" w:hAnsi="Aptos"/>
        </w:rPr>
        <w:t>I</w:t>
      </w:r>
      <w:r w:rsidR="00C92812" w:rsidRPr="00F55A46">
        <w:rPr>
          <w:rFonts w:ascii="Aptos" w:hAnsi="Aptos"/>
        </w:rPr>
        <w:t xml:space="preserve">k begrijp dat </w:t>
      </w:r>
      <w:r w:rsidR="004B7805" w:rsidRPr="00F55A46">
        <w:rPr>
          <w:rFonts w:ascii="Aptos" w:hAnsi="Aptos"/>
        </w:rPr>
        <w:t xml:space="preserve">voor </w:t>
      </w:r>
      <w:r w:rsidR="004C5F01" w:rsidRPr="00F55A46">
        <w:rPr>
          <w:rFonts w:ascii="Aptos" w:hAnsi="Aptos"/>
        </w:rPr>
        <w:t>deze Micro</w:t>
      </w:r>
      <w:r w:rsidR="00352167">
        <w:rPr>
          <w:rFonts w:ascii="Aptos" w:hAnsi="Aptos"/>
        </w:rPr>
        <w:t>n</w:t>
      </w:r>
      <w:r w:rsidR="004C5F01" w:rsidRPr="00F55A46">
        <w:rPr>
          <w:rFonts w:ascii="Aptos" w:hAnsi="Aptos"/>
        </w:rPr>
        <w:t>eedling Behandeling</w:t>
      </w:r>
      <w:r w:rsidRPr="00F55A46">
        <w:rPr>
          <w:rFonts w:ascii="Aptos" w:hAnsi="Aptos"/>
        </w:rPr>
        <w:t xml:space="preserve"> </w:t>
      </w:r>
      <w:r w:rsidR="004B7805" w:rsidRPr="00F55A46">
        <w:rPr>
          <w:rFonts w:ascii="Aptos" w:hAnsi="Aptos"/>
        </w:rPr>
        <w:t xml:space="preserve">gebruik wordt gemaakt van </w:t>
      </w:r>
      <w:r w:rsidR="0070683D" w:rsidRPr="00F55A46">
        <w:rPr>
          <w:rFonts w:ascii="Aptos" w:hAnsi="Aptos"/>
        </w:rPr>
        <w:t>een roller of microneedling apparaat.</w:t>
      </w:r>
      <w:r w:rsidR="004B7805" w:rsidRPr="00F55A46">
        <w:rPr>
          <w:rFonts w:ascii="Aptos" w:hAnsi="Aptos"/>
        </w:rPr>
        <w:t xml:space="preserve"> Dat </w:t>
      </w:r>
      <w:r w:rsidR="0070683D" w:rsidRPr="00F55A46">
        <w:rPr>
          <w:rFonts w:ascii="Aptos" w:hAnsi="Aptos"/>
        </w:rPr>
        <w:t>hiermee</w:t>
      </w:r>
      <w:r w:rsidRPr="00F55A46">
        <w:rPr>
          <w:rFonts w:ascii="Aptos" w:hAnsi="Aptos"/>
        </w:rPr>
        <w:t xml:space="preserve"> </w:t>
      </w:r>
      <w:r w:rsidR="00C92812" w:rsidRPr="00F55A46">
        <w:rPr>
          <w:rFonts w:ascii="Aptos" w:hAnsi="Aptos"/>
        </w:rPr>
        <w:t>microscopisch</w:t>
      </w:r>
      <w:r w:rsidR="004B7805" w:rsidRPr="00F55A46">
        <w:rPr>
          <w:rFonts w:ascii="Aptos" w:hAnsi="Aptos"/>
        </w:rPr>
        <w:t xml:space="preserve"> kleine</w:t>
      </w:r>
      <w:r w:rsidR="00C92812" w:rsidRPr="00F55A46">
        <w:rPr>
          <w:rFonts w:ascii="Aptos" w:hAnsi="Aptos"/>
        </w:rPr>
        <w:t xml:space="preserve"> gaatjes in</w:t>
      </w:r>
      <w:r w:rsidR="004B7805" w:rsidRPr="00F55A46">
        <w:rPr>
          <w:rFonts w:ascii="Aptos" w:hAnsi="Aptos"/>
        </w:rPr>
        <w:t xml:space="preserve"> mijn </w:t>
      </w:r>
      <w:r w:rsidR="00C92812" w:rsidRPr="00F55A46">
        <w:rPr>
          <w:rFonts w:ascii="Aptos" w:hAnsi="Aptos"/>
        </w:rPr>
        <w:t>huidoppervlak</w:t>
      </w:r>
      <w:r w:rsidR="004B7805" w:rsidRPr="00F55A46">
        <w:rPr>
          <w:rFonts w:ascii="Aptos" w:hAnsi="Aptos"/>
        </w:rPr>
        <w:t xml:space="preserve"> worden gemaakt</w:t>
      </w:r>
      <w:r w:rsidRPr="00F55A46">
        <w:rPr>
          <w:rFonts w:ascii="Aptos" w:hAnsi="Aptos"/>
        </w:rPr>
        <w:t>.</w:t>
      </w:r>
      <w:r w:rsidR="004B7805" w:rsidRPr="00F55A46">
        <w:rPr>
          <w:rFonts w:ascii="Aptos" w:hAnsi="Aptos"/>
        </w:rPr>
        <w:t xml:space="preserve"> Dat het gevolg hiervan is dat het </w:t>
      </w:r>
      <w:r w:rsidR="004C5F01" w:rsidRPr="00F55A46">
        <w:rPr>
          <w:rFonts w:ascii="Aptos" w:hAnsi="Aptos"/>
        </w:rPr>
        <w:t xml:space="preserve">natuurlijke </w:t>
      </w:r>
      <w:r w:rsidR="004B7805" w:rsidRPr="00F55A46">
        <w:rPr>
          <w:rFonts w:ascii="Aptos" w:hAnsi="Aptos"/>
        </w:rPr>
        <w:t xml:space="preserve">reparatieproces van de huid enorme groei en heling factoren veroorzaakt wat zorgt voor de stimulatie </w:t>
      </w:r>
      <w:r w:rsidR="004C5F01" w:rsidRPr="00F55A46">
        <w:rPr>
          <w:rFonts w:ascii="Aptos" w:hAnsi="Aptos"/>
        </w:rPr>
        <w:t xml:space="preserve">en </w:t>
      </w:r>
      <w:r w:rsidR="004B7805" w:rsidRPr="00F55A46">
        <w:rPr>
          <w:rFonts w:ascii="Aptos" w:hAnsi="Aptos"/>
        </w:rPr>
        <w:t>nieuwe aanmaak van collageen</w:t>
      </w:r>
      <w:r w:rsidR="004C5F01" w:rsidRPr="00F55A46">
        <w:rPr>
          <w:rFonts w:ascii="Aptos" w:hAnsi="Aptos"/>
        </w:rPr>
        <w:t xml:space="preserve"> dat</w:t>
      </w:r>
      <w:r w:rsidR="004B7805" w:rsidRPr="00F55A46">
        <w:rPr>
          <w:rFonts w:ascii="Aptos" w:hAnsi="Aptos"/>
        </w:rPr>
        <w:t xml:space="preserve"> zich afzet in het </w:t>
      </w:r>
      <w:r w:rsidR="004C5F01" w:rsidRPr="00F55A46">
        <w:rPr>
          <w:rFonts w:ascii="Aptos" w:hAnsi="Aptos"/>
        </w:rPr>
        <w:t xml:space="preserve">huidoppervlak. </w:t>
      </w:r>
      <w:r w:rsidR="004B7805" w:rsidRPr="00F55A46">
        <w:rPr>
          <w:rFonts w:ascii="Aptos" w:hAnsi="Aptos"/>
        </w:rPr>
        <w:t xml:space="preserve">Het reparatieproces </w:t>
      </w:r>
      <w:r w:rsidR="00F769BA" w:rsidRPr="00F55A46">
        <w:rPr>
          <w:rFonts w:ascii="Aptos" w:hAnsi="Aptos"/>
        </w:rPr>
        <w:t xml:space="preserve">zal </w:t>
      </w:r>
      <w:r w:rsidR="004C5F01" w:rsidRPr="00F55A46">
        <w:rPr>
          <w:rFonts w:ascii="Aptos" w:hAnsi="Aptos"/>
        </w:rPr>
        <w:t>zich na behandeling</w:t>
      </w:r>
      <w:r w:rsidR="00F769BA" w:rsidRPr="00F55A46">
        <w:rPr>
          <w:rFonts w:ascii="Aptos" w:hAnsi="Aptos"/>
        </w:rPr>
        <w:t xml:space="preserve"> ca. 12-16 weken </w:t>
      </w:r>
      <w:r w:rsidR="004C5F01" w:rsidRPr="00F55A46">
        <w:rPr>
          <w:rFonts w:ascii="Aptos" w:hAnsi="Aptos"/>
        </w:rPr>
        <w:t xml:space="preserve">in de huid voortzetten. </w:t>
      </w:r>
    </w:p>
    <w:p w14:paraId="2F67FD70" w14:textId="13DB5319" w:rsidR="00F863E6" w:rsidRPr="00F55A46" w:rsidRDefault="00F769BA" w:rsidP="004C5F01">
      <w:pPr>
        <w:spacing w:line="240" w:lineRule="auto"/>
        <w:jc w:val="both"/>
        <w:rPr>
          <w:rFonts w:ascii="Aptos" w:hAnsi="Aptos"/>
        </w:rPr>
      </w:pPr>
      <w:r w:rsidRPr="00F55A46">
        <w:rPr>
          <w:rFonts w:ascii="Aptos" w:hAnsi="Aptos"/>
        </w:rPr>
        <w:t xml:space="preserve">Ik begrijp ook dat ik mogelijk meerdere </w:t>
      </w:r>
      <w:r w:rsidR="00352167">
        <w:rPr>
          <w:rFonts w:ascii="Aptos" w:hAnsi="Aptos"/>
        </w:rPr>
        <w:t>Microneedling</w:t>
      </w:r>
      <w:r w:rsidRPr="00F55A46">
        <w:rPr>
          <w:rFonts w:ascii="Aptos" w:hAnsi="Aptos"/>
        </w:rPr>
        <w:t xml:space="preserve"> behandelingen nodig zal hebben om het maximale cosmetische resultaat te bereiken. De </w:t>
      </w:r>
      <w:r w:rsidR="00F863E6" w:rsidRPr="00F55A46">
        <w:rPr>
          <w:rFonts w:ascii="Aptos" w:hAnsi="Aptos"/>
        </w:rPr>
        <w:t xml:space="preserve">procedure </w:t>
      </w:r>
      <w:r w:rsidRPr="00F55A46">
        <w:rPr>
          <w:rFonts w:ascii="Aptos" w:hAnsi="Aptos"/>
        </w:rPr>
        <w:t xml:space="preserve">en complicaties zijn mij duidelijk uitgelegd en ik begrijp het. Ook heb ik de gelegenheid gehad mijn vragen te stellen welke naar tevredenheid zijn beantwoord. </w:t>
      </w:r>
    </w:p>
    <w:p w14:paraId="43727F20" w14:textId="77777777" w:rsidR="00F769BA" w:rsidRPr="00F55A46" w:rsidRDefault="00F769BA" w:rsidP="004C5F01">
      <w:pPr>
        <w:spacing w:line="240" w:lineRule="auto"/>
        <w:jc w:val="both"/>
        <w:rPr>
          <w:rFonts w:ascii="Aptos" w:hAnsi="Aptos"/>
        </w:rPr>
      </w:pPr>
    </w:p>
    <w:p w14:paraId="1A83D11F" w14:textId="77777777" w:rsidR="00CB29E8" w:rsidRPr="00F55A46" w:rsidRDefault="00F863E6" w:rsidP="004C5F01">
      <w:pPr>
        <w:pStyle w:val="Plattetekst"/>
        <w:spacing w:line="240" w:lineRule="auto"/>
        <w:jc w:val="both"/>
        <w:rPr>
          <w:rFonts w:ascii="Aptos" w:hAnsi="Aptos"/>
          <w:lang w:val="nl-NL"/>
        </w:rPr>
      </w:pPr>
      <w:r w:rsidRPr="00F55A46">
        <w:rPr>
          <w:rFonts w:ascii="Aptos" w:hAnsi="Aptos"/>
          <w:lang w:val="nl-NL"/>
        </w:rPr>
        <w:t>I</w:t>
      </w:r>
      <w:r w:rsidR="00655A0F" w:rsidRPr="00F55A46">
        <w:rPr>
          <w:rFonts w:ascii="Aptos" w:hAnsi="Aptos"/>
          <w:lang w:val="nl-NL"/>
        </w:rPr>
        <w:t xml:space="preserve">k ben </w:t>
      </w:r>
      <w:r w:rsidR="00CB29E8" w:rsidRPr="00F55A46">
        <w:rPr>
          <w:rFonts w:ascii="Aptos" w:hAnsi="Aptos"/>
          <w:lang w:val="nl-NL"/>
        </w:rPr>
        <w:t xml:space="preserve">er over geïnformeerd dat </w:t>
      </w:r>
      <w:r w:rsidR="00B56536" w:rsidRPr="00F55A46">
        <w:rPr>
          <w:rFonts w:ascii="Aptos" w:hAnsi="Aptos"/>
          <w:lang w:val="nl-NL"/>
        </w:rPr>
        <w:t xml:space="preserve">hetgeen </w:t>
      </w:r>
      <w:r w:rsidR="004C5F01" w:rsidRPr="00F55A46">
        <w:rPr>
          <w:rFonts w:ascii="Aptos" w:hAnsi="Aptos"/>
          <w:lang w:val="nl-NL"/>
        </w:rPr>
        <w:t>wat</w:t>
      </w:r>
      <w:r w:rsidR="00CB29E8" w:rsidRPr="00F55A46">
        <w:rPr>
          <w:rFonts w:ascii="Aptos" w:hAnsi="Aptos"/>
          <w:lang w:val="nl-NL"/>
        </w:rPr>
        <w:t xml:space="preserve"> ik behandeld wil hebben een verbetering in het aanzien zal geven</w:t>
      </w:r>
      <w:r w:rsidR="004C5F01" w:rsidRPr="00F55A46">
        <w:rPr>
          <w:rFonts w:ascii="Aptos" w:hAnsi="Aptos"/>
          <w:lang w:val="nl-NL"/>
        </w:rPr>
        <w:t>,</w:t>
      </w:r>
      <w:r w:rsidR="00CB29E8" w:rsidRPr="00F55A46">
        <w:rPr>
          <w:rFonts w:ascii="Aptos" w:hAnsi="Aptos"/>
          <w:lang w:val="nl-NL"/>
        </w:rPr>
        <w:t xml:space="preserve"> maar geen perfectie. Ook dat er </w:t>
      </w:r>
      <w:r w:rsidRPr="00F55A46">
        <w:rPr>
          <w:rFonts w:ascii="Aptos" w:hAnsi="Aptos"/>
          <w:lang w:val="nl-NL"/>
        </w:rPr>
        <w:t>imperfecti</w:t>
      </w:r>
      <w:r w:rsidR="00A408FC" w:rsidRPr="00F55A46">
        <w:rPr>
          <w:rFonts w:ascii="Aptos" w:hAnsi="Aptos"/>
          <w:lang w:val="nl-NL"/>
        </w:rPr>
        <w:t>es</w:t>
      </w:r>
      <w:r w:rsidRPr="00F55A46">
        <w:rPr>
          <w:rFonts w:ascii="Aptos" w:hAnsi="Aptos"/>
          <w:lang w:val="nl-NL"/>
        </w:rPr>
        <w:t xml:space="preserve"> </w:t>
      </w:r>
      <w:r w:rsidR="00CB29E8" w:rsidRPr="00F55A46">
        <w:rPr>
          <w:rFonts w:ascii="Aptos" w:hAnsi="Aptos"/>
          <w:lang w:val="nl-NL"/>
        </w:rPr>
        <w:t xml:space="preserve">kunnen blijven en dat het resultaat </w:t>
      </w:r>
      <w:r w:rsidR="004C5F01" w:rsidRPr="00F55A46">
        <w:rPr>
          <w:rFonts w:ascii="Aptos" w:hAnsi="Aptos"/>
          <w:lang w:val="nl-NL"/>
        </w:rPr>
        <w:t xml:space="preserve">misschien </w:t>
      </w:r>
      <w:r w:rsidR="00CB29E8" w:rsidRPr="00F55A46">
        <w:rPr>
          <w:rFonts w:ascii="Aptos" w:hAnsi="Aptos"/>
          <w:lang w:val="nl-NL"/>
        </w:rPr>
        <w:t xml:space="preserve">niet zal overeenkomen met mijn verwachtingen of doel. </w:t>
      </w:r>
    </w:p>
    <w:p w14:paraId="4DFA5001" w14:textId="77777777" w:rsidR="00CB29E8" w:rsidRPr="00F55A46" w:rsidRDefault="00CB29E8" w:rsidP="004C5F01">
      <w:pPr>
        <w:pStyle w:val="Plattetekst"/>
        <w:spacing w:line="240" w:lineRule="auto"/>
        <w:jc w:val="both"/>
        <w:rPr>
          <w:rFonts w:ascii="Aptos" w:hAnsi="Aptos"/>
          <w:lang w:val="nl-NL"/>
        </w:rPr>
      </w:pPr>
    </w:p>
    <w:p w14:paraId="16DC039E" w14:textId="77777777" w:rsidR="00CB29E8" w:rsidRPr="00F55A46" w:rsidRDefault="00F863E6" w:rsidP="004C5F01">
      <w:pPr>
        <w:spacing w:line="240" w:lineRule="auto"/>
        <w:jc w:val="both"/>
        <w:rPr>
          <w:rFonts w:ascii="Aptos" w:hAnsi="Aptos"/>
        </w:rPr>
      </w:pPr>
      <w:r w:rsidRPr="00F55A46">
        <w:rPr>
          <w:rFonts w:ascii="Aptos" w:hAnsi="Aptos"/>
        </w:rPr>
        <w:t>I</w:t>
      </w:r>
      <w:r w:rsidR="00CB29E8" w:rsidRPr="00F55A46">
        <w:rPr>
          <w:rFonts w:ascii="Aptos" w:hAnsi="Aptos"/>
        </w:rPr>
        <w:t xml:space="preserve">k begrijp volledig dat de praktijk waar ik deze behandeling </w:t>
      </w:r>
      <w:r w:rsidR="004C5F01" w:rsidRPr="00F55A46">
        <w:rPr>
          <w:rFonts w:ascii="Aptos" w:hAnsi="Aptos"/>
        </w:rPr>
        <w:t xml:space="preserve">onderga, </w:t>
      </w:r>
      <w:r w:rsidR="00CB29E8" w:rsidRPr="00F55A46">
        <w:rPr>
          <w:rFonts w:ascii="Aptos" w:hAnsi="Aptos"/>
        </w:rPr>
        <w:t xml:space="preserve">geen wetenschapspraktijk is en dat, om het even welke specialist deze behandeling uitvoert, geen resultaat kan </w:t>
      </w:r>
      <w:r w:rsidR="004C5F01" w:rsidRPr="00F55A46">
        <w:rPr>
          <w:rFonts w:ascii="Aptos" w:hAnsi="Aptos"/>
        </w:rPr>
        <w:t>worden ge</w:t>
      </w:r>
      <w:r w:rsidR="00CB29E8" w:rsidRPr="00F55A46">
        <w:rPr>
          <w:rFonts w:ascii="Aptos" w:hAnsi="Aptos"/>
        </w:rPr>
        <w:t>waarborg</w:t>
      </w:r>
      <w:r w:rsidR="004C5F01" w:rsidRPr="00F55A46">
        <w:rPr>
          <w:rFonts w:ascii="Aptos" w:hAnsi="Aptos"/>
        </w:rPr>
        <w:t>d</w:t>
      </w:r>
      <w:r w:rsidR="00CB29E8" w:rsidRPr="00F55A46">
        <w:rPr>
          <w:rFonts w:ascii="Aptos" w:hAnsi="Aptos"/>
        </w:rPr>
        <w:t>. Ik erken dat mij geen geschreven of mondelinge garantie of verzekering aangaande het resultaat van de behandeling is gegeven. Ik begrijp ook de beperkingen van deze procedure.</w:t>
      </w:r>
    </w:p>
    <w:p w14:paraId="1183824B" w14:textId="77777777" w:rsidR="00604521" w:rsidRPr="00F55A46" w:rsidRDefault="00604521" w:rsidP="004C5F01">
      <w:pPr>
        <w:spacing w:line="240" w:lineRule="auto"/>
        <w:jc w:val="both"/>
        <w:rPr>
          <w:rFonts w:ascii="Aptos" w:hAnsi="Aptos"/>
        </w:rPr>
      </w:pPr>
    </w:p>
    <w:p w14:paraId="7D2A2C11" w14:textId="61EDC768" w:rsidR="00F863E6" w:rsidRPr="00F55A46" w:rsidRDefault="00F769BA" w:rsidP="006E60A0">
      <w:pPr>
        <w:spacing w:line="240" w:lineRule="auto"/>
        <w:jc w:val="both"/>
        <w:rPr>
          <w:rFonts w:ascii="Aptos" w:hAnsi="Aptos"/>
        </w:rPr>
      </w:pPr>
      <w:r w:rsidRPr="00F55A46">
        <w:rPr>
          <w:rFonts w:ascii="Aptos" w:hAnsi="Aptos"/>
        </w:rPr>
        <w:t>Ik</w:t>
      </w:r>
      <w:r w:rsidR="00655A0F" w:rsidRPr="00F55A46">
        <w:rPr>
          <w:rFonts w:ascii="Aptos" w:hAnsi="Aptos"/>
        </w:rPr>
        <w:t xml:space="preserve"> heb begrepen </w:t>
      </w:r>
      <w:r w:rsidRPr="00F55A46">
        <w:rPr>
          <w:rFonts w:ascii="Aptos" w:hAnsi="Aptos"/>
        </w:rPr>
        <w:t>dat er complicaties kunnen zijn als gevolg van de</w:t>
      </w:r>
      <w:r w:rsidR="00F863E6" w:rsidRPr="00F55A46">
        <w:rPr>
          <w:rFonts w:ascii="Aptos" w:hAnsi="Aptos"/>
        </w:rPr>
        <w:t xml:space="preserve"> </w:t>
      </w:r>
      <w:r w:rsidR="00352167">
        <w:rPr>
          <w:rFonts w:ascii="Aptos" w:hAnsi="Aptos"/>
        </w:rPr>
        <w:t>Microneedling</w:t>
      </w:r>
      <w:r w:rsidR="00F863E6" w:rsidRPr="00F55A46">
        <w:rPr>
          <w:rFonts w:ascii="Aptos" w:hAnsi="Aptos"/>
        </w:rPr>
        <w:t xml:space="preserve"> </w:t>
      </w:r>
      <w:r w:rsidRPr="00F55A46">
        <w:rPr>
          <w:rFonts w:ascii="Aptos" w:hAnsi="Aptos"/>
        </w:rPr>
        <w:t>therapie</w:t>
      </w:r>
      <w:r w:rsidR="00F863E6" w:rsidRPr="00F55A46">
        <w:rPr>
          <w:rFonts w:ascii="Aptos" w:hAnsi="Aptos"/>
        </w:rPr>
        <w:t xml:space="preserve"> </w:t>
      </w:r>
      <w:r w:rsidRPr="00F55A46">
        <w:rPr>
          <w:rFonts w:ascii="Aptos" w:hAnsi="Aptos"/>
        </w:rPr>
        <w:t>zoals</w:t>
      </w:r>
      <w:r w:rsidR="00F863E6" w:rsidRPr="00F55A46">
        <w:rPr>
          <w:rFonts w:ascii="Aptos" w:hAnsi="Aptos"/>
        </w:rPr>
        <w:t xml:space="preserve">: </w:t>
      </w:r>
    </w:p>
    <w:p w14:paraId="55E98A8D" w14:textId="77777777" w:rsidR="00F863E6" w:rsidRPr="00F55A46" w:rsidRDefault="00F863E6" w:rsidP="004C5F01">
      <w:pPr>
        <w:spacing w:line="240" w:lineRule="auto"/>
        <w:jc w:val="both"/>
        <w:rPr>
          <w:rFonts w:ascii="Aptos" w:hAnsi="Aptos"/>
        </w:rPr>
      </w:pPr>
    </w:p>
    <w:p w14:paraId="7B751F28" w14:textId="787BBEA7" w:rsidR="004C5F01" w:rsidRPr="00F55A46" w:rsidRDefault="00F863E6" w:rsidP="006E60A0">
      <w:pPr>
        <w:numPr>
          <w:ilvl w:val="0"/>
          <w:numId w:val="1"/>
        </w:numPr>
        <w:tabs>
          <w:tab w:val="clear" w:pos="1080"/>
          <w:tab w:val="num" w:pos="567"/>
        </w:tabs>
        <w:spacing w:line="240" w:lineRule="auto"/>
        <w:ind w:left="567"/>
        <w:jc w:val="both"/>
        <w:rPr>
          <w:rFonts w:ascii="Aptos" w:hAnsi="Aptos"/>
        </w:rPr>
      </w:pPr>
      <w:r w:rsidRPr="00F55A46">
        <w:rPr>
          <w:rFonts w:ascii="Aptos" w:hAnsi="Aptos"/>
        </w:rPr>
        <w:t>Erythe</w:t>
      </w:r>
      <w:r w:rsidR="00F769BA" w:rsidRPr="00F55A46">
        <w:rPr>
          <w:rFonts w:ascii="Aptos" w:hAnsi="Aptos"/>
        </w:rPr>
        <w:t>em/Roodheid</w:t>
      </w:r>
      <w:r w:rsidRPr="00F55A46">
        <w:rPr>
          <w:rFonts w:ascii="Aptos" w:hAnsi="Aptos"/>
        </w:rPr>
        <w:t xml:space="preserve">: </w:t>
      </w:r>
      <w:r w:rsidR="00F769BA" w:rsidRPr="00F55A46">
        <w:rPr>
          <w:rFonts w:ascii="Aptos" w:hAnsi="Aptos"/>
        </w:rPr>
        <w:t xml:space="preserve">De huid kan gedurende drie tot vier dagen na de </w:t>
      </w:r>
      <w:r w:rsidR="00352167">
        <w:rPr>
          <w:rFonts w:ascii="Aptos" w:hAnsi="Aptos"/>
        </w:rPr>
        <w:t xml:space="preserve">Microneedling </w:t>
      </w:r>
      <w:r w:rsidR="00F769BA" w:rsidRPr="00F55A46">
        <w:rPr>
          <w:rFonts w:ascii="Aptos" w:hAnsi="Aptos"/>
        </w:rPr>
        <w:t xml:space="preserve">behandeling rood blijven. Als de huid heelt zal de roodheid verdwijnen. </w:t>
      </w:r>
      <w:r w:rsidR="00A06481" w:rsidRPr="00F55A46">
        <w:rPr>
          <w:rFonts w:ascii="Aptos" w:hAnsi="Aptos"/>
        </w:rPr>
        <w:t>Vanaf z</w:t>
      </w:r>
      <w:r w:rsidR="00F769BA" w:rsidRPr="00F55A46">
        <w:rPr>
          <w:rFonts w:ascii="Aptos" w:hAnsi="Aptos"/>
        </w:rPr>
        <w:t xml:space="preserve">es uur na de behandeling mag ik </w:t>
      </w:r>
      <w:r w:rsidR="004C5F01" w:rsidRPr="00F55A46">
        <w:rPr>
          <w:rFonts w:ascii="Aptos" w:hAnsi="Aptos"/>
        </w:rPr>
        <w:t xml:space="preserve">alleen </w:t>
      </w:r>
      <w:r w:rsidR="00F769BA" w:rsidRPr="00F55A46">
        <w:rPr>
          <w:rFonts w:ascii="Aptos" w:hAnsi="Aptos"/>
        </w:rPr>
        <w:t>zuivere minerale make</w:t>
      </w:r>
      <w:r w:rsidR="006E60A0" w:rsidRPr="00F55A46">
        <w:rPr>
          <w:rFonts w:ascii="Aptos" w:hAnsi="Aptos"/>
        </w:rPr>
        <w:t>-</w:t>
      </w:r>
      <w:r w:rsidR="00F769BA" w:rsidRPr="00F55A46">
        <w:rPr>
          <w:rFonts w:ascii="Aptos" w:hAnsi="Aptos"/>
        </w:rPr>
        <w:t xml:space="preserve">up gebruiken om de roodheid te camoufleren                                        </w:t>
      </w:r>
      <w:r w:rsidRPr="00F55A46">
        <w:rPr>
          <w:rFonts w:ascii="Aptos" w:hAnsi="Aptos"/>
        </w:rPr>
        <w:t xml:space="preserve"> </w:t>
      </w:r>
      <w:r w:rsidR="004C5F01" w:rsidRPr="00F55A46">
        <w:rPr>
          <w:rFonts w:ascii="Aptos" w:hAnsi="Aptos"/>
        </w:rPr>
        <w:t xml:space="preserve">    </w:t>
      </w:r>
      <w:r w:rsidR="0070683D" w:rsidRPr="00F55A46">
        <w:rPr>
          <w:rFonts w:ascii="Aptos" w:hAnsi="Aptos"/>
        </w:rPr>
        <w:t xml:space="preserve">                                                                          </w:t>
      </w:r>
      <w:r w:rsidR="004C5F01" w:rsidRPr="00F55A46">
        <w:rPr>
          <w:rFonts w:ascii="Aptos" w:hAnsi="Aptos"/>
        </w:rPr>
        <w:t xml:space="preserve">  </w:t>
      </w:r>
      <w:r w:rsidRPr="00F55A46">
        <w:rPr>
          <w:rFonts w:ascii="Aptos" w:hAnsi="Aptos"/>
          <w:highlight w:val="yellow"/>
        </w:rPr>
        <w:t>_______</w:t>
      </w:r>
    </w:p>
    <w:p w14:paraId="57393CDD" w14:textId="77777777" w:rsidR="004C5F01" w:rsidRPr="00F55A46" w:rsidRDefault="004C5F01" w:rsidP="004C5F01">
      <w:pPr>
        <w:spacing w:line="240" w:lineRule="auto"/>
        <w:ind w:left="207"/>
        <w:jc w:val="both"/>
        <w:rPr>
          <w:rFonts w:ascii="Aptos" w:hAnsi="Aptos"/>
        </w:rPr>
      </w:pPr>
    </w:p>
    <w:p w14:paraId="49E0C360" w14:textId="4F70E573" w:rsidR="0058026C" w:rsidRPr="00F55A46" w:rsidRDefault="00F863E6" w:rsidP="00F55A46">
      <w:pPr>
        <w:numPr>
          <w:ilvl w:val="0"/>
          <w:numId w:val="1"/>
        </w:numPr>
        <w:tabs>
          <w:tab w:val="clear" w:pos="1080"/>
          <w:tab w:val="num" w:pos="567"/>
        </w:tabs>
        <w:spacing w:line="240" w:lineRule="auto"/>
        <w:ind w:left="567"/>
        <w:jc w:val="both"/>
        <w:rPr>
          <w:rFonts w:ascii="Aptos" w:hAnsi="Aptos"/>
        </w:rPr>
      </w:pPr>
      <w:r w:rsidRPr="00F55A46">
        <w:rPr>
          <w:rFonts w:ascii="Aptos" w:hAnsi="Aptos"/>
        </w:rPr>
        <w:t>I</w:t>
      </w:r>
      <w:r w:rsidR="00F769BA" w:rsidRPr="00F55A46">
        <w:rPr>
          <w:rFonts w:ascii="Aptos" w:hAnsi="Aptos"/>
        </w:rPr>
        <w:t xml:space="preserve">k </w:t>
      </w:r>
      <w:r w:rsidR="00655A0F" w:rsidRPr="00F55A46">
        <w:rPr>
          <w:rFonts w:ascii="Aptos" w:hAnsi="Aptos"/>
        </w:rPr>
        <w:t>heb begrepen</w:t>
      </w:r>
      <w:r w:rsidR="00F769BA" w:rsidRPr="00F55A46">
        <w:rPr>
          <w:rFonts w:ascii="Aptos" w:hAnsi="Aptos"/>
        </w:rPr>
        <w:t xml:space="preserve"> dat </w:t>
      </w:r>
      <w:r w:rsidR="00352167">
        <w:rPr>
          <w:rFonts w:ascii="Aptos" w:hAnsi="Aptos"/>
        </w:rPr>
        <w:t>MICRONEEDLING</w:t>
      </w:r>
      <w:r w:rsidR="00F769BA" w:rsidRPr="00F55A46">
        <w:rPr>
          <w:rFonts w:ascii="Aptos" w:hAnsi="Aptos"/>
        </w:rPr>
        <w:t xml:space="preserve"> kan worden gecombineerd met serums, voedingsstoffen en vitamines voor het optimaliseren van de collageenproductie</w:t>
      </w:r>
      <w:r w:rsidR="004C5F01" w:rsidRPr="00F55A46">
        <w:rPr>
          <w:rFonts w:ascii="Aptos" w:hAnsi="Aptos"/>
        </w:rPr>
        <w:t xml:space="preserve">.                                                                  </w:t>
      </w:r>
      <w:r w:rsidR="0070683D" w:rsidRPr="00F55A46">
        <w:rPr>
          <w:rFonts w:ascii="Aptos" w:hAnsi="Aptos"/>
        </w:rPr>
        <w:t xml:space="preserve">                                                                  </w:t>
      </w:r>
      <w:r w:rsidR="004C5F01" w:rsidRPr="00F55A46">
        <w:rPr>
          <w:rFonts w:ascii="Aptos" w:hAnsi="Aptos"/>
        </w:rPr>
        <w:t xml:space="preserve">     </w:t>
      </w:r>
      <w:r w:rsidRPr="00F55A46">
        <w:rPr>
          <w:rFonts w:ascii="Aptos" w:hAnsi="Aptos"/>
          <w:highlight w:val="yellow"/>
        </w:rPr>
        <w:t>_______</w:t>
      </w:r>
    </w:p>
    <w:p w14:paraId="4EB41297" w14:textId="77777777" w:rsidR="0058026C" w:rsidRPr="00F55A46" w:rsidRDefault="0058026C" w:rsidP="0058026C">
      <w:pPr>
        <w:spacing w:line="240" w:lineRule="auto"/>
        <w:jc w:val="both"/>
        <w:rPr>
          <w:rFonts w:ascii="Aptos" w:hAnsi="Aptos"/>
        </w:rPr>
      </w:pPr>
    </w:p>
    <w:p w14:paraId="6D3A0717" w14:textId="024371C9" w:rsidR="00324BF0" w:rsidRPr="00F55A46" w:rsidRDefault="00F863E6" w:rsidP="00324BF0">
      <w:pPr>
        <w:numPr>
          <w:ilvl w:val="0"/>
          <w:numId w:val="1"/>
        </w:numPr>
        <w:tabs>
          <w:tab w:val="clear" w:pos="1080"/>
          <w:tab w:val="num" w:pos="567"/>
        </w:tabs>
        <w:spacing w:line="240" w:lineRule="auto"/>
        <w:ind w:left="567"/>
        <w:jc w:val="both"/>
        <w:rPr>
          <w:rFonts w:ascii="Aptos" w:hAnsi="Aptos" w:cs="Arial"/>
        </w:rPr>
      </w:pPr>
      <w:r w:rsidRPr="00F55A46">
        <w:rPr>
          <w:rFonts w:ascii="Aptos" w:hAnsi="Aptos"/>
        </w:rPr>
        <w:t>I</w:t>
      </w:r>
      <w:r w:rsidR="001551CC" w:rsidRPr="00F55A46">
        <w:rPr>
          <w:rFonts w:ascii="Aptos" w:hAnsi="Aptos"/>
        </w:rPr>
        <w:t xml:space="preserve">k </w:t>
      </w:r>
      <w:r w:rsidR="00655A0F" w:rsidRPr="00F55A46">
        <w:rPr>
          <w:rFonts w:ascii="Aptos" w:hAnsi="Aptos"/>
        </w:rPr>
        <w:t xml:space="preserve">heb begrepen </w:t>
      </w:r>
      <w:r w:rsidR="001551CC" w:rsidRPr="00F55A46">
        <w:rPr>
          <w:rFonts w:ascii="Aptos" w:hAnsi="Aptos"/>
        </w:rPr>
        <w:t xml:space="preserve"> dat er kneuzingen kunnen ontstaan als gevolg van de </w:t>
      </w:r>
      <w:r w:rsidR="00352167">
        <w:rPr>
          <w:rFonts w:ascii="Aptos" w:hAnsi="Aptos"/>
        </w:rPr>
        <w:t>MICRONEEDLING</w:t>
      </w:r>
      <w:r w:rsidR="001551CC" w:rsidRPr="00F55A46">
        <w:rPr>
          <w:rFonts w:ascii="Aptos" w:hAnsi="Aptos"/>
        </w:rPr>
        <w:t xml:space="preserve"> behandeling</w:t>
      </w:r>
      <w:r w:rsidR="004C5F01" w:rsidRPr="00F55A46">
        <w:rPr>
          <w:rFonts w:ascii="Aptos" w:hAnsi="Aptos"/>
        </w:rPr>
        <w:t>.</w:t>
      </w:r>
      <w:r w:rsidR="00575E45" w:rsidRPr="00F55A46">
        <w:rPr>
          <w:rFonts w:ascii="Aptos" w:hAnsi="Aptos"/>
        </w:rPr>
        <w:t xml:space="preserve"> </w:t>
      </w:r>
      <w:r w:rsidR="001551CC" w:rsidRPr="00F55A46">
        <w:rPr>
          <w:rFonts w:ascii="Aptos" w:hAnsi="Aptos"/>
        </w:rPr>
        <w:t xml:space="preserve"> </w:t>
      </w:r>
      <w:r w:rsidR="0070683D" w:rsidRPr="00F55A46">
        <w:rPr>
          <w:rFonts w:ascii="Aptos" w:hAnsi="Aptos"/>
        </w:rPr>
        <w:t xml:space="preserve">                           </w:t>
      </w:r>
      <w:r w:rsidR="001551CC" w:rsidRPr="00F55A46">
        <w:rPr>
          <w:rFonts w:ascii="Aptos" w:hAnsi="Aptos"/>
        </w:rPr>
        <w:t xml:space="preserve"> </w:t>
      </w:r>
      <w:r w:rsidR="001551CC" w:rsidRPr="00F55A46">
        <w:rPr>
          <w:rFonts w:ascii="Aptos" w:hAnsi="Aptos"/>
          <w:highlight w:val="yellow"/>
        </w:rPr>
        <w:t>_______</w:t>
      </w:r>
      <w:r w:rsidRPr="00F55A46">
        <w:rPr>
          <w:rFonts w:ascii="Aptos" w:hAnsi="Aptos"/>
        </w:rPr>
        <w:t xml:space="preserve"> </w:t>
      </w:r>
    </w:p>
    <w:p w14:paraId="662EEE32" w14:textId="77777777" w:rsidR="00324BF0" w:rsidRPr="00F55A46" w:rsidRDefault="00324BF0" w:rsidP="00324BF0">
      <w:pPr>
        <w:spacing w:line="240" w:lineRule="auto"/>
        <w:ind w:left="207"/>
        <w:jc w:val="both"/>
        <w:rPr>
          <w:rFonts w:ascii="Aptos" w:hAnsi="Aptos" w:cs="Arial"/>
        </w:rPr>
      </w:pPr>
    </w:p>
    <w:p w14:paraId="3174E322" w14:textId="77777777" w:rsidR="00324BF0" w:rsidRPr="00F55A46" w:rsidRDefault="00324BF0" w:rsidP="00324BF0">
      <w:pPr>
        <w:numPr>
          <w:ilvl w:val="0"/>
          <w:numId w:val="1"/>
        </w:numPr>
        <w:tabs>
          <w:tab w:val="clear" w:pos="1080"/>
          <w:tab w:val="num" w:pos="567"/>
        </w:tabs>
        <w:spacing w:line="240" w:lineRule="auto"/>
        <w:ind w:left="567"/>
        <w:jc w:val="both"/>
        <w:rPr>
          <w:rFonts w:ascii="Aptos" w:hAnsi="Aptos"/>
        </w:rPr>
      </w:pPr>
      <w:r w:rsidRPr="00F55A46">
        <w:rPr>
          <w:rFonts w:ascii="Aptos" w:hAnsi="Aptos"/>
        </w:rPr>
        <w:t xml:space="preserve">Voor en tijdens de behandeling was ik niet onder invloed van alcohol of drugs.                    </w:t>
      </w:r>
      <w:r w:rsidR="0070683D" w:rsidRPr="00F55A46">
        <w:rPr>
          <w:rFonts w:ascii="Aptos" w:hAnsi="Aptos"/>
        </w:rPr>
        <w:t xml:space="preserve">                                 </w:t>
      </w:r>
      <w:r w:rsidRPr="00F55A46">
        <w:rPr>
          <w:rFonts w:ascii="Aptos" w:hAnsi="Aptos"/>
        </w:rPr>
        <w:t xml:space="preserve">  </w:t>
      </w:r>
      <w:r w:rsidRPr="00F55A46">
        <w:rPr>
          <w:rFonts w:ascii="Aptos" w:hAnsi="Aptos"/>
          <w:highlight w:val="yellow"/>
        </w:rPr>
        <w:t>_______</w:t>
      </w:r>
    </w:p>
    <w:p w14:paraId="6C3A6990" w14:textId="77777777" w:rsidR="00FB4D95" w:rsidRPr="00F55A46" w:rsidRDefault="00FB4D95" w:rsidP="00FB4D95">
      <w:pPr>
        <w:pStyle w:val="Lijstalinea"/>
        <w:rPr>
          <w:rFonts w:ascii="Aptos" w:hAnsi="Aptos"/>
        </w:rPr>
      </w:pPr>
    </w:p>
    <w:p w14:paraId="17F0ADD4" w14:textId="77777777" w:rsidR="00FB4D95" w:rsidRPr="00F55A46" w:rsidRDefault="00FB4D95" w:rsidP="00FB4D95">
      <w:pPr>
        <w:spacing w:line="240" w:lineRule="auto"/>
        <w:ind w:left="567"/>
        <w:jc w:val="both"/>
        <w:rPr>
          <w:rFonts w:ascii="Aptos" w:hAnsi="Aptos"/>
        </w:rPr>
      </w:pPr>
    </w:p>
    <w:p w14:paraId="074962E1" w14:textId="77777777" w:rsidR="006456BC" w:rsidRPr="00F55A46" w:rsidRDefault="006456BC" w:rsidP="006456BC">
      <w:pPr>
        <w:spacing w:line="240" w:lineRule="auto"/>
        <w:jc w:val="both"/>
        <w:rPr>
          <w:rFonts w:ascii="Aptos" w:hAnsi="Aptos"/>
        </w:rPr>
      </w:pPr>
    </w:p>
    <w:p w14:paraId="25630272" w14:textId="77777777" w:rsidR="006E60A0" w:rsidRPr="00F55A46" w:rsidRDefault="00324BF0" w:rsidP="006E60A0">
      <w:pPr>
        <w:numPr>
          <w:ilvl w:val="0"/>
          <w:numId w:val="1"/>
        </w:numPr>
        <w:tabs>
          <w:tab w:val="clear" w:pos="1080"/>
          <w:tab w:val="num" w:pos="567"/>
        </w:tabs>
        <w:spacing w:line="240" w:lineRule="auto"/>
        <w:ind w:left="567"/>
        <w:jc w:val="both"/>
        <w:rPr>
          <w:rFonts w:ascii="Aptos" w:hAnsi="Aptos"/>
          <w:bCs/>
        </w:rPr>
      </w:pPr>
      <w:r w:rsidRPr="00F55A46">
        <w:rPr>
          <w:rFonts w:ascii="Aptos" w:hAnsi="Aptos"/>
        </w:rPr>
        <w:t>Ik lijd</w:t>
      </w:r>
      <w:r w:rsidR="00E53F53" w:rsidRPr="00F55A46">
        <w:rPr>
          <w:rFonts w:ascii="Aptos" w:hAnsi="Aptos"/>
        </w:rPr>
        <w:t xml:space="preserve"> aan</w:t>
      </w:r>
      <w:r w:rsidR="00B2106C" w:rsidRPr="00F55A46">
        <w:rPr>
          <w:rFonts w:ascii="Aptos" w:hAnsi="Aptos"/>
        </w:rPr>
        <w:t>/</w:t>
      </w:r>
      <w:r w:rsidR="00E53F53" w:rsidRPr="00F55A46">
        <w:rPr>
          <w:rFonts w:ascii="Aptos" w:hAnsi="Aptos"/>
        </w:rPr>
        <w:t xml:space="preserve">heb </w:t>
      </w:r>
      <w:r w:rsidR="0027485C" w:rsidRPr="00F55A46">
        <w:rPr>
          <w:rFonts w:ascii="Aptos" w:hAnsi="Aptos"/>
        </w:rPr>
        <w:t>(</w:t>
      </w:r>
      <w:r w:rsidR="00E53F53" w:rsidRPr="00F55A46">
        <w:rPr>
          <w:rFonts w:ascii="Aptos" w:hAnsi="Aptos"/>
        </w:rPr>
        <w:t>recent</w:t>
      </w:r>
      <w:r w:rsidR="0027485C" w:rsidRPr="00F55A46">
        <w:rPr>
          <w:rFonts w:ascii="Aptos" w:hAnsi="Aptos"/>
        </w:rPr>
        <w:t>)</w:t>
      </w:r>
      <w:r w:rsidR="00E53F53" w:rsidRPr="00F55A46">
        <w:rPr>
          <w:rFonts w:ascii="Aptos" w:hAnsi="Aptos"/>
        </w:rPr>
        <w:t xml:space="preserve"> geleden aan</w:t>
      </w:r>
      <w:r w:rsidR="00B2106C" w:rsidRPr="00F55A46">
        <w:rPr>
          <w:rFonts w:ascii="Aptos" w:hAnsi="Aptos"/>
        </w:rPr>
        <w:t>/gebruik</w:t>
      </w:r>
      <w:r w:rsidR="00660CFD" w:rsidRPr="00F55A46">
        <w:rPr>
          <w:rFonts w:ascii="Aptos" w:hAnsi="Aptos"/>
        </w:rPr>
        <w:t>/ben</w:t>
      </w:r>
      <w:r w:rsidR="00E53F53" w:rsidRPr="00F55A46">
        <w:rPr>
          <w:rFonts w:ascii="Aptos" w:hAnsi="Aptos"/>
        </w:rPr>
        <w:t>:</w:t>
      </w:r>
    </w:p>
    <w:p w14:paraId="62618570" w14:textId="77777777" w:rsidR="00E53F53" w:rsidRPr="00F55A46" w:rsidRDefault="00E53F53" w:rsidP="006E60A0">
      <w:pPr>
        <w:spacing w:line="240" w:lineRule="auto"/>
        <w:ind w:left="567"/>
        <w:jc w:val="both"/>
        <w:rPr>
          <w:rFonts w:ascii="Aptos" w:hAnsi="Aptos"/>
          <w:bCs/>
        </w:rPr>
      </w:pPr>
      <w:r w:rsidRPr="00F55A46">
        <w:rPr>
          <w:rFonts w:ascii="Aptos" w:hAnsi="Aptos"/>
        </w:rPr>
        <w:sym w:font="Wingdings" w:char="F0A8"/>
      </w:r>
      <w:r w:rsidR="00324BF0" w:rsidRPr="00F55A46">
        <w:rPr>
          <w:rFonts w:ascii="Aptos" w:hAnsi="Aptos"/>
        </w:rPr>
        <w:t>enige vorm van</w:t>
      </w:r>
      <w:r w:rsidRPr="00F55A46">
        <w:rPr>
          <w:rFonts w:ascii="Aptos" w:hAnsi="Aptos"/>
        </w:rPr>
        <w:t xml:space="preserve"> </w:t>
      </w:r>
      <w:r w:rsidR="00324BF0" w:rsidRPr="00F55A46">
        <w:rPr>
          <w:rFonts w:ascii="Aptos" w:hAnsi="Aptos"/>
        </w:rPr>
        <w:t>hemofilie</w:t>
      </w:r>
      <w:r w:rsidRPr="00F55A46">
        <w:rPr>
          <w:rFonts w:ascii="Aptos" w:hAnsi="Aptos"/>
        </w:rPr>
        <w:t>;</w:t>
      </w:r>
      <w:r w:rsidR="00324BF0" w:rsidRPr="00F55A46">
        <w:rPr>
          <w:rFonts w:ascii="Aptos" w:hAnsi="Aptos"/>
        </w:rPr>
        <w:t xml:space="preserve"> </w:t>
      </w:r>
      <w:r w:rsidRPr="00F55A46">
        <w:rPr>
          <w:rFonts w:ascii="Aptos" w:hAnsi="Aptos"/>
        </w:rPr>
        <w:sym w:font="Wingdings" w:char="F0A8"/>
      </w:r>
      <w:r w:rsidR="00324BF0" w:rsidRPr="00F55A46">
        <w:rPr>
          <w:rFonts w:ascii="Aptos" w:hAnsi="Aptos"/>
        </w:rPr>
        <w:t>chronische huidziekte</w:t>
      </w:r>
      <w:r w:rsidRPr="00F55A46">
        <w:rPr>
          <w:rFonts w:ascii="Aptos" w:hAnsi="Aptos"/>
        </w:rPr>
        <w:t xml:space="preserve">; </w:t>
      </w:r>
      <w:r w:rsidRPr="00F55A46">
        <w:rPr>
          <w:rFonts w:ascii="Aptos" w:hAnsi="Aptos"/>
        </w:rPr>
        <w:sym w:font="Wingdings" w:char="F0A8"/>
      </w:r>
      <w:r w:rsidR="00324BF0" w:rsidRPr="00F55A46">
        <w:rPr>
          <w:rFonts w:ascii="Aptos" w:hAnsi="Aptos"/>
        </w:rPr>
        <w:t>contactallergie</w:t>
      </w:r>
      <w:r w:rsidRPr="00F55A46">
        <w:rPr>
          <w:rFonts w:ascii="Aptos" w:hAnsi="Aptos"/>
        </w:rPr>
        <w:t xml:space="preserve"> </w:t>
      </w:r>
      <w:r w:rsidRPr="00F55A46">
        <w:rPr>
          <w:rFonts w:ascii="Aptos" w:hAnsi="Aptos"/>
        </w:rPr>
        <w:sym w:font="Wingdings" w:char="F0A8"/>
      </w:r>
      <w:r w:rsidR="00324BF0" w:rsidRPr="00F55A46">
        <w:rPr>
          <w:rFonts w:ascii="Aptos" w:hAnsi="Aptos"/>
        </w:rPr>
        <w:t>diabetes</w:t>
      </w:r>
      <w:r w:rsidRPr="00F55A46">
        <w:rPr>
          <w:rFonts w:ascii="Aptos" w:hAnsi="Aptos"/>
        </w:rPr>
        <w:t xml:space="preserve"> </w:t>
      </w:r>
      <w:r w:rsidRPr="00F55A46">
        <w:rPr>
          <w:rFonts w:ascii="Aptos" w:hAnsi="Aptos"/>
        </w:rPr>
        <w:sym w:font="Wingdings" w:char="F0A8"/>
      </w:r>
      <w:r w:rsidR="00324BF0" w:rsidRPr="00F55A46">
        <w:rPr>
          <w:rFonts w:ascii="Aptos" w:hAnsi="Aptos"/>
        </w:rPr>
        <w:t>immuunstoornis</w:t>
      </w:r>
      <w:r w:rsidRPr="00F55A46">
        <w:rPr>
          <w:rFonts w:ascii="Aptos" w:hAnsi="Aptos"/>
        </w:rPr>
        <w:t xml:space="preserve">; </w:t>
      </w:r>
      <w:r w:rsidRPr="00F55A46">
        <w:rPr>
          <w:rFonts w:ascii="Aptos" w:hAnsi="Aptos"/>
        </w:rPr>
        <w:sym w:font="Wingdings" w:char="F0A8"/>
      </w:r>
      <w:r w:rsidR="00324BF0" w:rsidRPr="00F55A46">
        <w:rPr>
          <w:rFonts w:ascii="Aptos" w:hAnsi="Aptos"/>
        </w:rPr>
        <w:t>hart</w:t>
      </w:r>
      <w:r w:rsidRPr="00F55A46">
        <w:rPr>
          <w:rFonts w:ascii="Aptos" w:hAnsi="Aptos"/>
        </w:rPr>
        <w:t>-</w:t>
      </w:r>
      <w:r w:rsidR="00324BF0" w:rsidRPr="00F55A46">
        <w:rPr>
          <w:rFonts w:ascii="Aptos" w:hAnsi="Aptos"/>
        </w:rPr>
        <w:t xml:space="preserve"> en vaatafwijkingen</w:t>
      </w:r>
      <w:r w:rsidRPr="00F55A46">
        <w:rPr>
          <w:rFonts w:ascii="Aptos" w:hAnsi="Aptos"/>
        </w:rPr>
        <w:t xml:space="preserve">; </w:t>
      </w:r>
      <w:r w:rsidRPr="00F55A46">
        <w:rPr>
          <w:rFonts w:ascii="Aptos" w:hAnsi="Aptos"/>
        </w:rPr>
        <w:sym w:font="Wingdings" w:char="F0A8"/>
      </w:r>
      <w:r w:rsidRPr="00F55A46">
        <w:rPr>
          <w:rFonts w:ascii="Aptos" w:hAnsi="Aptos"/>
          <w:bCs/>
        </w:rPr>
        <w:t>Herpes infecties, wratten</w:t>
      </w:r>
      <w:r w:rsidRPr="00F55A46">
        <w:rPr>
          <w:rFonts w:ascii="Aptos" w:hAnsi="Aptos"/>
        </w:rPr>
        <w:t xml:space="preserve">; </w:t>
      </w:r>
      <w:r w:rsidR="00336A6A" w:rsidRPr="00F55A46">
        <w:rPr>
          <w:rFonts w:ascii="Aptos" w:hAnsi="Aptos"/>
        </w:rPr>
        <w:t>Enige</w:t>
      </w:r>
      <w:r w:rsidRPr="00F55A46">
        <w:rPr>
          <w:rFonts w:ascii="Aptos" w:hAnsi="Aptos"/>
        </w:rPr>
        <w:t xml:space="preserve"> vorm van huidziekte / irritatie zijnde:  </w:t>
      </w:r>
      <w:r w:rsidRPr="00F55A46">
        <w:rPr>
          <w:rFonts w:ascii="Aptos" w:hAnsi="Aptos"/>
        </w:rPr>
        <w:sym w:font="Wingdings" w:char="F0A8"/>
      </w:r>
      <w:r w:rsidRPr="00F55A46">
        <w:rPr>
          <w:rFonts w:ascii="Aptos" w:hAnsi="Aptos"/>
          <w:bCs/>
        </w:rPr>
        <w:t xml:space="preserve">Actieve acne met </w:t>
      </w:r>
      <w:proofErr w:type="spellStart"/>
      <w:r w:rsidRPr="00F55A46">
        <w:rPr>
          <w:rFonts w:ascii="Aptos" w:hAnsi="Aptos"/>
          <w:bCs/>
        </w:rPr>
        <w:t>papules</w:t>
      </w:r>
      <w:proofErr w:type="spellEnd"/>
      <w:r w:rsidRPr="00F55A46">
        <w:rPr>
          <w:rFonts w:ascii="Aptos" w:hAnsi="Aptos"/>
          <w:bCs/>
        </w:rPr>
        <w:t xml:space="preserve"> &amp; </w:t>
      </w:r>
      <w:proofErr w:type="spellStart"/>
      <w:r w:rsidRPr="00F55A46">
        <w:rPr>
          <w:rFonts w:ascii="Aptos" w:hAnsi="Aptos"/>
          <w:bCs/>
        </w:rPr>
        <w:t>pustules</w:t>
      </w:r>
      <w:proofErr w:type="spellEnd"/>
      <w:r w:rsidRPr="00F55A46">
        <w:rPr>
          <w:rFonts w:ascii="Aptos" w:hAnsi="Aptos"/>
          <w:bCs/>
        </w:rPr>
        <w:t xml:space="preserve">. </w:t>
      </w:r>
      <w:r w:rsidRPr="00F55A46">
        <w:rPr>
          <w:rFonts w:ascii="Aptos" w:hAnsi="Aptos"/>
          <w:bCs/>
          <w:i/>
        </w:rPr>
        <w:t>Bij milde acne zal zorgvuldig overwogen moeten worden of behandeld kan worden</w:t>
      </w:r>
      <w:r w:rsidRPr="00F55A46">
        <w:rPr>
          <w:rFonts w:ascii="Aptos" w:hAnsi="Aptos"/>
          <w:bCs/>
        </w:rPr>
        <w:t xml:space="preserve">; </w:t>
      </w:r>
      <w:r w:rsidRPr="00F55A46">
        <w:rPr>
          <w:rFonts w:ascii="Aptos" w:hAnsi="Aptos"/>
        </w:rPr>
        <w:sym w:font="Wingdings" w:char="F0A8"/>
      </w:r>
      <w:r w:rsidRPr="00F55A46">
        <w:rPr>
          <w:rFonts w:ascii="Aptos" w:hAnsi="Aptos"/>
          <w:bCs/>
        </w:rPr>
        <w:t xml:space="preserve">Huidkanker; </w:t>
      </w:r>
      <w:r w:rsidRPr="00F55A46">
        <w:rPr>
          <w:rFonts w:ascii="Aptos" w:hAnsi="Aptos"/>
        </w:rPr>
        <w:sym w:font="Wingdings" w:char="F0A8"/>
      </w:r>
      <w:proofErr w:type="spellStart"/>
      <w:r w:rsidRPr="00F55A46">
        <w:rPr>
          <w:rFonts w:ascii="Aptos" w:hAnsi="Aptos"/>
          <w:bCs/>
        </w:rPr>
        <w:t>solar</w:t>
      </w:r>
      <w:proofErr w:type="spellEnd"/>
      <w:r w:rsidRPr="00F55A46">
        <w:rPr>
          <w:rFonts w:ascii="Aptos" w:hAnsi="Aptos"/>
          <w:bCs/>
        </w:rPr>
        <w:t xml:space="preserve"> </w:t>
      </w:r>
      <w:proofErr w:type="spellStart"/>
      <w:r w:rsidRPr="00F55A46">
        <w:rPr>
          <w:rFonts w:ascii="Aptos" w:hAnsi="Aptos"/>
          <w:bCs/>
        </w:rPr>
        <w:t>keratoses</w:t>
      </w:r>
      <w:proofErr w:type="spellEnd"/>
      <w:r w:rsidRPr="00F55A46">
        <w:rPr>
          <w:rFonts w:ascii="Aptos" w:hAnsi="Aptos"/>
          <w:bCs/>
        </w:rPr>
        <w:t xml:space="preserve"> c.q.</w:t>
      </w:r>
      <w:r w:rsidRPr="00F55A46">
        <w:rPr>
          <w:rFonts w:ascii="Aptos" w:hAnsi="Aptos"/>
        </w:rPr>
        <w:t xml:space="preserve"> </w:t>
      </w:r>
      <w:r w:rsidR="00336A6A" w:rsidRPr="00F55A46">
        <w:rPr>
          <w:rFonts w:ascii="Aptos" w:hAnsi="Aptos"/>
        </w:rPr>
        <w:t>a</w:t>
      </w:r>
      <w:r w:rsidRPr="00F55A46">
        <w:rPr>
          <w:rFonts w:ascii="Aptos" w:hAnsi="Aptos"/>
          <w:color w:val="auto"/>
        </w:rPr>
        <w:t xml:space="preserve">ctinische </w:t>
      </w:r>
      <w:proofErr w:type="spellStart"/>
      <w:r w:rsidRPr="00F55A46">
        <w:rPr>
          <w:rFonts w:ascii="Aptos" w:hAnsi="Aptos"/>
          <w:color w:val="auto"/>
        </w:rPr>
        <w:t>keratosen</w:t>
      </w:r>
      <w:proofErr w:type="spellEnd"/>
      <w:r w:rsidRPr="00F55A46">
        <w:rPr>
          <w:rFonts w:ascii="Aptos" w:hAnsi="Aptos"/>
          <w:color w:val="auto"/>
        </w:rPr>
        <w:t xml:space="preserve">, </w:t>
      </w:r>
      <w:r w:rsidRPr="00F55A46">
        <w:rPr>
          <w:rFonts w:ascii="Aptos" w:hAnsi="Aptos"/>
          <w:i/>
          <w:color w:val="auto"/>
        </w:rPr>
        <w:t>ook wel zonlichtbeschadigingen genoemd, zijn meestal kleine, veelal ruw aanvoelende verhoornde plekjes van de huid</w:t>
      </w:r>
      <w:r w:rsidR="00B2106C" w:rsidRPr="00F55A46">
        <w:rPr>
          <w:rFonts w:ascii="Aptos" w:hAnsi="Aptos"/>
          <w:i/>
          <w:color w:val="auto"/>
        </w:rPr>
        <w:t xml:space="preserve">; </w:t>
      </w:r>
      <w:r w:rsidR="00B2106C" w:rsidRPr="00F55A46">
        <w:rPr>
          <w:rFonts w:ascii="Aptos" w:hAnsi="Aptos"/>
          <w:bCs/>
        </w:rPr>
        <w:t xml:space="preserve"> </w:t>
      </w:r>
      <w:r w:rsidR="00353ACF" w:rsidRPr="00F55A46">
        <w:rPr>
          <w:rFonts w:ascii="Aptos" w:hAnsi="Aptos"/>
        </w:rPr>
        <w:sym w:font="Wingdings" w:char="F0A8"/>
      </w:r>
      <w:r w:rsidR="00353ACF" w:rsidRPr="00F55A46">
        <w:rPr>
          <w:rFonts w:ascii="Aptos" w:hAnsi="Aptos"/>
        </w:rPr>
        <w:t xml:space="preserve">recentelijk </w:t>
      </w:r>
      <w:proofErr w:type="spellStart"/>
      <w:r w:rsidR="00353ACF" w:rsidRPr="00F55A46">
        <w:rPr>
          <w:rFonts w:ascii="Aptos" w:hAnsi="Aptos"/>
        </w:rPr>
        <w:t>injectables</w:t>
      </w:r>
      <w:proofErr w:type="spellEnd"/>
      <w:r w:rsidR="00353ACF" w:rsidRPr="00F55A46">
        <w:rPr>
          <w:rFonts w:ascii="Aptos" w:hAnsi="Aptos"/>
        </w:rPr>
        <w:t xml:space="preserve"> / botox gehad </w:t>
      </w:r>
      <w:r w:rsidR="00B2106C" w:rsidRPr="00F55A46">
        <w:rPr>
          <w:rFonts w:ascii="Aptos" w:hAnsi="Aptos"/>
        </w:rPr>
        <w:sym w:font="Wingdings" w:char="F0A8"/>
      </w:r>
      <w:r w:rsidR="00B2106C" w:rsidRPr="00F55A46">
        <w:rPr>
          <w:rFonts w:ascii="Aptos" w:hAnsi="Aptos"/>
        </w:rPr>
        <w:t>Keloï</w:t>
      </w:r>
      <w:r w:rsidRPr="00F55A46">
        <w:rPr>
          <w:rFonts w:ascii="Aptos" w:hAnsi="Aptos"/>
        </w:rPr>
        <w:t>d ofwel gevoeligheid voor kelo</w:t>
      </w:r>
      <w:r w:rsidR="00336A6A" w:rsidRPr="00F55A46">
        <w:rPr>
          <w:rFonts w:ascii="Aptos" w:hAnsi="Aptos"/>
        </w:rPr>
        <w:t>ï</w:t>
      </w:r>
      <w:r w:rsidRPr="00F55A46">
        <w:rPr>
          <w:rFonts w:ascii="Aptos" w:hAnsi="Aptos"/>
        </w:rPr>
        <w:t>dvorming</w:t>
      </w:r>
      <w:r w:rsidR="00B2106C" w:rsidRPr="00F55A46">
        <w:rPr>
          <w:rFonts w:ascii="Aptos" w:hAnsi="Aptos"/>
        </w:rPr>
        <w:t xml:space="preserve">; </w:t>
      </w:r>
      <w:r w:rsidR="00B2106C" w:rsidRPr="00F55A46">
        <w:rPr>
          <w:rFonts w:ascii="Aptos" w:hAnsi="Aptos"/>
        </w:rPr>
        <w:sym w:font="Wingdings" w:char="F0A8"/>
      </w:r>
      <w:r w:rsidRPr="00F55A46">
        <w:rPr>
          <w:rFonts w:ascii="Aptos" w:hAnsi="Aptos"/>
          <w:bCs/>
        </w:rPr>
        <w:t xml:space="preserve">bloedverdunners. </w:t>
      </w:r>
      <w:r w:rsidR="00B2106C" w:rsidRPr="00F55A46">
        <w:rPr>
          <w:rFonts w:ascii="Aptos" w:hAnsi="Aptos"/>
        </w:rPr>
        <w:sym w:font="Wingdings" w:char="F0A8"/>
      </w:r>
      <w:r w:rsidRPr="00F55A46">
        <w:rPr>
          <w:rFonts w:ascii="Aptos" w:hAnsi="Aptos"/>
          <w:bCs/>
        </w:rPr>
        <w:t>Chemotherapie</w:t>
      </w:r>
      <w:r w:rsidR="00B2106C" w:rsidRPr="00F55A46">
        <w:rPr>
          <w:rFonts w:ascii="Aptos" w:hAnsi="Aptos"/>
          <w:bCs/>
        </w:rPr>
        <w:t>/</w:t>
      </w:r>
      <w:r w:rsidRPr="00F55A46">
        <w:rPr>
          <w:rFonts w:ascii="Aptos" w:hAnsi="Aptos"/>
          <w:bCs/>
        </w:rPr>
        <w:t>radiotherapie</w:t>
      </w:r>
      <w:r w:rsidR="00B2106C" w:rsidRPr="00F55A46">
        <w:rPr>
          <w:rFonts w:ascii="Aptos" w:hAnsi="Aptos"/>
          <w:bCs/>
        </w:rPr>
        <w:t xml:space="preserve"> </w:t>
      </w:r>
      <w:r w:rsidR="00B2106C" w:rsidRPr="00F55A46">
        <w:rPr>
          <w:rFonts w:ascii="Aptos" w:hAnsi="Aptos"/>
        </w:rPr>
        <w:sym w:font="Wingdings" w:char="F0A8"/>
      </w:r>
      <w:r w:rsidR="00B2106C" w:rsidRPr="00F55A46">
        <w:rPr>
          <w:rFonts w:ascii="Aptos" w:hAnsi="Aptos"/>
        </w:rPr>
        <w:t xml:space="preserve">hoge dosering </w:t>
      </w:r>
      <w:r w:rsidR="00B2106C" w:rsidRPr="00F55A46">
        <w:rPr>
          <w:rFonts w:ascii="Aptos" w:hAnsi="Aptos"/>
          <w:bCs/>
        </w:rPr>
        <w:t>corticosteroïden;</w:t>
      </w:r>
      <w:r w:rsidR="00B2106C" w:rsidRPr="00F55A46">
        <w:rPr>
          <w:rFonts w:ascii="Aptos" w:hAnsi="Aptos"/>
        </w:rPr>
        <w:sym w:font="Wingdings" w:char="F0A8"/>
      </w:r>
      <w:r w:rsidR="00B2106C" w:rsidRPr="00F55A46">
        <w:rPr>
          <w:rFonts w:ascii="Aptos" w:hAnsi="Aptos"/>
        </w:rPr>
        <w:t xml:space="preserve">lokale </w:t>
      </w:r>
      <w:proofErr w:type="spellStart"/>
      <w:r w:rsidRPr="00F55A46">
        <w:rPr>
          <w:rFonts w:ascii="Aptos" w:hAnsi="Aptos"/>
          <w:bCs/>
        </w:rPr>
        <w:t>Rx</w:t>
      </w:r>
      <w:proofErr w:type="spellEnd"/>
      <w:r w:rsidRPr="00F55A46">
        <w:rPr>
          <w:rFonts w:ascii="Aptos" w:hAnsi="Aptos"/>
          <w:bCs/>
        </w:rPr>
        <w:t xml:space="preserve"> </w:t>
      </w:r>
      <w:proofErr w:type="spellStart"/>
      <w:r w:rsidRPr="00F55A46">
        <w:rPr>
          <w:rFonts w:ascii="Aptos" w:hAnsi="Aptos"/>
          <w:bCs/>
        </w:rPr>
        <w:t>retinoids</w:t>
      </w:r>
      <w:proofErr w:type="spellEnd"/>
      <w:r w:rsidR="00336A6A" w:rsidRPr="00F55A46">
        <w:rPr>
          <w:rFonts w:ascii="Aptos" w:hAnsi="Aptos"/>
          <w:bCs/>
        </w:rPr>
        <w:t>/</w:t>
      </w:r>
      <w:proofErr w:type="spellStart"/>
      <w:r w:rsidR="00336A6A" w:rsidRPr="00F55A46">
        <w:rPr>
          <w:rFonts w:ascii="Aptos" w:hAnsi="Aptos"/>
          <w:bCs/>
        </w:rPr>
        <w:t>Vit-A</w:t>
      </w:r>
      <w:proofErr w:type="spellEnd"/>
      <w:r w:rsidR="00336A6A" w:rsidRPr="00F55A46">
        <w:rPr>
          <w:rFonts w:ascii="Aptos" w:hAnsi="Aptos"/>
          <w:bCs/>
        </w:rPr>
        <w:t xml:space="preserve"> zuur</w:t>
      </w:r>
      <w:r w:rsidR="00B2106C" w:rsidRPr="00F55A46">
        <w:rPr>
          <w:rFonts w:ascii="Aptos" w:hAnsi="Aptos"/>
          <w:bCs/>
        </w:rPr>
        <w:t xml:space="preserve"> </w:t>
      </w:r>
      <w:r w:rsidR="00B2106C" w:rsidRPr="00F55A46">
        <w:rPr>
          <w:rFonts w:ascii="Aptos" w:hAnsi="Aptos"/>
          <w:bCs/>
          <w:i/>
        </w:rPr>
        <w:t>In dit geval dienen wij ons ervan te</w:t>
      </w:r>
      <w:r w:rsidRPr="00F55A46">
        <w:rPr>
          <w:rFonts w:ascii="Aptos" w:hAnsi="Aptos"/>
          <w:bCs/>
          <w:i/>
        </w:rPr>
        <w:t xml:space="preserve"> verzeker</w:t>
      </w:r>
      <w:r w:rsidR="00B2106C" w:rsidRPr="00F55A46">
        <w:rPr>
          <w:rFonts w:ascii="Aptos" w:hAnsi="Aptos"/>
          <w:bCs/>
          <w:i/>
        </w:rPr>
        <w:t>en dat</w:t>
      </w:r>
      <w:r w:rsidRPr="00F55A46">
        <w:rPr>
          <w:rFonts w:ascii="Aptos" w:hAnsi="Aptos"/>
          <w:bCs/>
          <w:i/>
        </w:rPr>
        <w:t xml:space="preserve"> er geen huid gevoeligheid is</w:t>
      </w:r>
      <w:r w:rsidR="00B2106C" w:rsidRPr="00F55A46">
        <w:rPr>
          <w:rFonts w:ascii="Aptos" w:hAnsi="Aptos"/>
          <w:bCs/>
          <w:i/>
        </w:rPr>
        <w:t xml:space="preserve"> en dit gedurende 2</w:t>
      </w:r>
      <w:r w:rsidR="00B2106C" w:rsidRPr="00F55A46">
        <w:rPr>
          <w:rFonts w:ascii="Aptos" w:hAnsi="Aptos"/>
          <w:bCs/>
        </w:rPr>
        <w:t xml:space="preserve"> </w:t>
      </w:r>
      <w:r w:rsidR="00B2106C" w:rsidRPr="00F55A46">
        <w:rPr>
          <w:rFonts w:ascii="Aptos" w:hAnsi="Aptos"/>
          <w:bCs/>
          <w:i/>
        </w:rPr>
        <w:t>weken na de behandeling blijven controleren;</w:t>
      </w:r>
      <w:r w:rsidR="00B2106C" w:rsidRPr="00F55A46">
        <w:rPr>
          <w:rFonts w:ascii="Aptos" w:hAnsi="Aptos"/>
          <w:bCs/>
        </w:rPr>
        <w:t xml:space="preserve"> </w:t>
      </w:r>
      <w:r w:rsidR="00B2106C" w:rsidRPr="00F55A46">
        <w:rPr>
          <w:rFonts w:ascii="Aptos" w:hAnsi="Aptos"/>
        </w:rPr>
        <w:sym w:font="Wingdings" w:char="F0A8"/>
      </w:r>
      <w:r w:rsidR="00336A6A" w:rsidRPr="00F55A46">
        <w:rPr>
          <w:rFonts w:ascii="Aptos" w:hAnsi="Aptos"/>
          <w:bCs/>
        </w:rPr>
        <w:t xml:space="preserve">oraal </w:t>
      </w:r>
      <w:proofErr w:type="spellStart"/>
      <w:r w:rsidR="00336A6A" w:rsidRPr="00F55A46">
        <w:rPr>
          <w:rFonts w:ascii="Aptos" w:hAnsi="Aptos"/>
          <w:bCs/>
        </w:rPr>
        <w:t>Rx</w:t>
      </w:r>
      <w:proofErr w:type="spellEnd"/>
      <w:r w:rsidR="00336A6A" w:rsidRPr="00F55A46">
        <w:rPr>
          <w:rFonts w:ascii="Aptos" w:hAnsi="Aptos"/>
          <w:bCs/>
        </w:rPr>
        <w:t xml:space="preserve"> </w:t>
      </w:r>
      <w:proofErr w:type="spellStart"/>
      <w:r w:rsidR="00336A6A" w:rsidRPr="00F55A46">
        <w:rPr>
          <w:rFonts w:ascii="Aptos" w:hAnsi="Aptos"/>
          <w:bCs/>
        </w:rPr>
        <w:t>retinoids</w:t>
      </w:r>
      <w:proofErr w:type="spellEnd"/>
      <w:r w:rsidR="00336A6A" w:rsidRPr="00F55A46">
        <w:rPr>
          <w:rFonts w:ascii="Aptos" w:hAnsi="Aptos"/>
          <w:bCs/>
        </w:rPr>
        <w:t>/</w:t>
      </w:r>
      <w:proofErr w:type="spellStart"/>
      <w:r w:rsidR="00336A6A" w:rsidRPr="00F55A46">
        <w:rPr>
          <w:rFonts w:ascii="Aptos" w:hAnsi="Aptos"/>
          <w:bCs/>
        </w:rPr>
        <w:t>Vit-A</w:t>
      </w:r>
      <w:proofErr w:type="spellEnd"/>
      <w:r w:rsidR="00336A6A" w:rsidRPr="00F55A46">
        <w:rPr>
          <w:rFonts w:ascii="Aptos" w:hAnsi="Aptos"/>
          <w:bCs/>
        </w:rPr>
        <w:t xml:space="preserve"> zuur;</w:t>
      </w:r>
      <w:r w:rsidRPr="00F55A46">
        <w:rPr>
          <w:rFonts w:ascii="Aptos" w:hAnsi="Aptos"/>
          <w:bCs/>
        </w:rPr>
        <w:t xml:space="preserve"> </w:t>
      </w:r>
      <w:r w:rsidRPr="00F55A46">
        <w:rPr>
          <w:rFonts w:ascii="Aptos" w:hAnsi="Aptos"/>
          <w:bCs/>
          <w:i/>
        </w:rPr>
        <w:t>3-6 maanden wachten</w:t>
      </w:r>
      <w:r w:rsidR="00336A6A" w:rsidRPr="00F55A46">
        <w:rPr>
          <w:rFonts w:ascii="Aptos" w:hAnsi="Aptos"/>
        </w:rPr>
        <w:t xml:space="preserve">; </w:t>
      </w:r>
      <w:r w:rsidR="00336A6A" w:rsidRPr="00F55A46">
        <w:rPr>
          <w:rFonts w:ascii="Aptos" w:hAnsi="Aptos"/>
        </w:rPr>
        <w:sym w:font="Wingdings" w:char="F0A8"/>
      </w:r>
      <w:r w:rsidRPr="00F55A46">
        <w:rPr>
          <w:rFonts w:ascii="Aptos" w:hAnsi="Aptos"/>
          <w:bCs/>
        </w:rPr>
        <w:t xml:space="preserve">Recent </w:t>
      </w:r>
      <w:proofErr w:type="spellStart"/>
      <w:r w:rsidRPr="00F55A46">
        <w:rPr>
          <w:rFonts w:ascii="Aptos" w:hAnsi="Aptos"/>
          <w:bCs/>
        </w:rPr>
        <w:t>ablative</w:t>
      </w:r>
      <w:proofErr w:type="spellEnd"/>
      <w:r w:rsidRPr="00F55A46">
        <w:rPr>
          <w:rFonts w:ascii="Aptos" w:hAnsi="Aptos"/>
          <w:bCs/>
        </w:rPr>
        <w:t xml:space="preserve"> </w:t>
      </w:r>
      <w:proofErr w:type="spellStart"/>
      <w:r w:rsidRPr="00F55A46">
        <w:rPr>
          <w:rFonts w:ascii="Aptos" w:hAnsi="Aptos"/>
          <w:bCs/>
        </w:rPr>
        <w:t>dermal</w:t>
      </w:r>
      <w:proofErr w:type="spellEnd"/>
      <w:r w:rsidRPr="00F55A46">
        <w:rPr>
          <w:rFonts w:ascii="Aptos" w:hAnsi="Aptos"/>
          <w:bCs/>
        </w:rPr>
        <w:t xml:space="preserve"> procedures</w:t>
      </w:r>
      <w:r w:rsidR="00336A6A" w:rsidRPr="00F55A46">
        <w:rPr>
          <w:rFonts w:ascii="Aptos" w:hAnsi="Aptos"/>
        </w:rPr>
        <w:t xml:space="preserve"> </w:t>
      </w:r>
      <w:r w:rsidR="00336A6A" w:rsidRPr="00F55A46">
        <w:rPr>
          <w:rFonts w:ascii="Aptos" w:hAnsi="Aptos"/>
        </w:rPr>
        <w:sym w:font="Wingdings" w:char="F0A8"/>
      </w:r>
      <w:r w:rsidR="00604521" w:rsidRPr="00F55A46">
        <w:rPr>
          <w:rFonts w:ascii="Aptos" w:hAnsi="Aptos"/>
          <w:bCs/>
        </w:rPr>
        <w:t>aspirine</w:t>
      </w:r>
      <w:r w:rsidRPr="00F55A46">
        <w:rPr>
          <w:rFonts w:ascii="Aptos" w:hAnsi="Aptos"/>
          <w:bCs/>
        </w:rPr>
        <w:t xml:space="preserve"> </w:t>
      </w:r>
      <w:r w:rsidR="00A06481" w:rsidRPr="00F55A46">
        <w:rPr>
          <w:rFonts w:ascii="Aptos" w:hAnsi="Aptos"/>
        </w:rPr>
        <w:sym w:font="Wingdings" w:char="F0A8"/>
      </w:r>
      <w:proofErr w:type="spellStart"/>
      <w:r w:rsidR="00A06481" w:rsidRPr="00F55A46">
        <w:rPr>
          <w:rFonts w:ascii="Aptos" w:hAnsi="Aptos"/>
        </w:rPr>
        <w:t>Diclofenac</w:t>
      </w:r>
      <w:proofErr w:type="spellEnd"/>
      <w:r w:rsidR="00A06481" w:rsidRPr="00F55A46">
        <w:rPr>
          <w:rFonts w:ascii="Aptos" w:hAnsi="Aptos"/>
        </w:rPr>
        <w:t xml:space="preserve"> </w:t>
      </w:r>
      <w:r w:rsidR="00A06481" w:rsidRPr="00F55A46">
        <w:rPr>
          <w:rFonts w:ascii="Aptos" w:hAnsi="Aptos"/>
        </w:rPr>
        <w:sym w:font="Wingdings" w:char="F0A8"/>
      </w:r>
      <w:r w:rsidR="007372DA" w:rsidRPr="00F55A46">
        <w:rPr>
          <w:rFonts w:ascii="Aptos" w:hAnsi="Aptos"/>
        </w:rPr>
        <w:t>Ibuprof</w:t>
      </w:r>
      <w:r w:rsidR="00A06481" w:rsidRPr="00F55A46">
        <w:rPr>
          <w:rFonts w:ascii="Aptos" w:hAnsi="Aptos"/>
        </w:rPr>
        <w:t xml:space="preserve">en </w:t>
      </w:r>
      <w:r w:rsidR="00A06481" w:rsidRPr="00F55A46">
        <w:rPr>
          <w:rFonts w:ascii="Aptos" w:hAnsi="Aptos"/>
        </w:rPr>
        <w:sym w:font="Wingdings" w:char="F0A8"/>
      </w:r>
      <w:proofErr w:type="spellStart"/>
      <w:r w:rsidR="00A06481" w:rsidRPr="00F55A46">
        <w:rPr>
          <w:rFonts w:ascii="Aptos" w:hAnsi="Aptos"/>
        </w:rPr>
        <w:t>Naproxen</w:t>
      </w:r>
      <w:proofErr w:type="spellEnd"/>
      <w:r w:rsidR="00A06481" w:rsidRPr="00F55A46">
        <w:rPr>
          <w:rFonts w:ascii="Aptos" w:hAnsi="Aptos"/>
        </w:rPr>
        <w:t xml:space="preserve"> </w:t>
      </w:r>
      <w:r w:rsidR="00014ACC" w:rsidRPr="00F55A46">
        <w:rPr>
          <w:rFonts w:ascii="Aptos" w:hAnsi="Aptos"/>
        </w:rPr>
        <w:sym w:font="Wingdings" w:char="F0A8"/>
      </w:r>
      <w:proofErr w:type="spellStart"/>
      <w:r w:rsidR="00014ACC" w:rsidRPr="00F55A46">
        <w:rPr>
          <w:rFonts w:ascii="Aptos" w:hAnsi="Aptos"/>
        </w:rPr>
        <w:t>Celebrex</w:t>
      </w:r>
      <w:proofErr w:type="spellEnd"/>
      <w:r w:rsidR="00014ACC" w:rsidRPr="00F55A46">
        <w:rPr>
          <w:rFonts w:ascii="Aptos" w:hAnsi="Aptos"/>
        </w:rPr>
        <w:t xml:space="preserve"> </w:t>
      </w:r>
      <w:r w:rsidR="00014ACC" w:rsidRPr="00F55A46">
        <w:rPr>
          <w:rFonts w:ascii="Aptos" w:hAnsi="Aptos"/>
        </w:rPr>
        <w:sym w:font="Wingdings" w:char="F0A8"/>
      </w:r>
      <w:proofErr w:type="spellStart"/>
      <w:r w:rsidR="00014ACC" w:rsidRPr="00F55A46">
        <w:rPr>
          <w:rFonts w:ascii="Aptos" w:hAnsi="Aptos"/>
        </w:rPr>
        <w:t>Arcoxia</w:t>
      </w:r>
      <w:proofErr w:type="spellEnd"/>
      <w:r w:rsidR="00014ACC" w:rsidRPr="00F55A46">
        <w:rPr>
          <w:rFonts w:ascii="Aptos" w:hAnsi="Aptos"/>
          <w:bCs/>
        </w:rPr>
        <w:t xml:space="preserve"> </w:t>
      </w:r>
      <w:r w:rsidRPr="00F55A46">
        <w:rPr>
          <w:rFonts w:ascii="Aptos" w:hAnsi="Aptos"/>
          <w:bCs/>
        </w:rPr>
        <w:t xml:space="preserve">of vergelijkbare medicatie. </w:t>
      </w:r>
      <w:r w:rsidR="00336A6A" w:rsidRPr="00F55A46">
        <w:rPr>
          <w:rFonts w:ascii="Aptos" w:hAnsi="Aptos"/>
        </w:rPr>
        <w:sym w:font="Wingdings" w:char="F0A8"/>
      </w:r>
      <w:r w:rsidRPr="00F55A46">
        <w:rPr>
          <w:rFonts w:ascii="Aptos" w:hAnsi="Aptos"/>
          <w:bCs/>
        </w:rPr>
        <w:t>Ongecontroleerde diabetes mellitus</w:t>
      </w:r>
      <w:r w:rsidR="00336A6A" w:rsidRPr="00F55A46">
        <w:rPr>
          <w:rFonts w:ascii="Aptos" w:hAnsi="Aptos"/>
          <w:bCs/>
        </w:rPr>
        <w:t>;</w:t>
      </w:r>
      <w:r w:rsidR="00A65243" w:rsidRPr="00F55A46">
        <w:rPr>
          <w:rFonts w:ascii="Aptos" w:hAnsi="Aptos"/>
          <w:bCs/>
        </w:rPr>
        <w:t xml:space="preserve">   </w:t>
      </w:r>
      <w:r w:rsidR="0070683D" w:rsidRPr="00F55A46">
        <w:rPr>
          <w:rFonts w:ascii="Aptos" w:hAnsi="Aptos"/>
          <w:bCs/>
        </w:rPr>
        <w:t xml:space="preserve">    </w:t>
      </w:r>
      <w:r w:rsidR="00660CFD" w:rsidRPr="00F55A46">
        <w:rPr>
          <w:rFonts w:ascii="Aptos" w:hAnsi="Aptos"/>
        </w:rPr>
        <w:sym w:font="Wingdings" w:char="F0A8"/>
      </w:r>
      <w:r w:rsidR="00660CFD" w:rsidRPr="00F55A46">
        <w:rPr>
          <w:rFonts w:ascii="Aptos" w:hAnsi="Aptos"/>
        </w:rPr>
        <w:t xml:space="preserve"> zwanger(schap)</w:t>
      </w:r>
      <w:r w:rsidR="0027485C" w:rsidRPr="00F55A46">
        <w:rPr>
          <w:rFonts w:ascii="Aptos" w:hAnsi="Aptos"/>
        </w:rPr>
        <w:t xml:space="preserve"> </w:t>
      </w:r>
      <w:r w:rsidR="0027485C" w:rsidRPr="00F55A46">
        <w:rPr>
          <w:rFonts w:ascii="Aptos" w:hAnsi="Aptos"/>
        </w:rPr>
        <w:sym w:font="Wingdings" w:char="F0A8"/>
      </w:r>
      <w:r w:rsidR="0027485C" w:rsidRPr="00F55A46">
        <w:rPr>
          <w:rFonts w:ascii="Aptos" w:hAnsi="Aptos"/>
        </w:rPr>
        <w:t xml:space="preserve"> acne</w:t>
      </w:r>
      <w:r w:rsidR="00A06481" w:rsidRPr="00F55A46">
        <w:rPr>
          <w:rFonts w:ascii="Aptos" w:hAnsi="Aptos"/>
          <w:color w:val="FFFFFF"/>
        </w:rPr>
        <w:t xml:space="preserve">      </w:t>
      </w:r>
      <w:r w:rsidR="00A65243" w:rsidRPr="00F55A46">
        <w:rPr>
          <w:rFonts w:ascii="Aptos" w:hAnsi="Aptos"/>
          <w:color w:val="FFFFFF"/>
        </w:rPr>
        <w:t xml:space="preserve">  </w:t>
      </w:r>
      <w:r w:rsidR="00712325" w:rsidRPr="00F55A46">
        <w:rPr>
          <w:rFonts w:ascii="Aptos" w:hAnsi="Aptos"/>
          <w:color w:val="FFFFFF"/>
        </w:rPr>
        <w:t>…………</w:t>
      </w:r>
      <w:r w:rsidR="00E64699" w:rsidRPr="00F55A46">
        <w:rPr>
          <w:rFonts w:ascii="Aptos" w:hAnsi="Aptos"/>
          <w:color w:val="FFFFFF"/>
        </w:rPr>
        <w:t xml:space="preserve">                                                                                                                           </w:t>
      </w:r>
      <w:r w:rsidR="0070683D" w:rsidRPr="00F55A46">
        <w:rPr>
          <w:rFonts w:ascii="Aptos" w:hAnsi="Aptos"/>
          <w:color w:val="FFFFFF"/>
        </w:rPr>
        <w:t xml:space="preserve">             </w:t>
      </w:r>
      <w:r w:rsidR="00712325" w:rsidRPr="00F55A46">
        <w:rPr>
          <w:rFonts w:ascii="Aptos" w:hAnsi="Aptos"/>
          <w:color w:val="FFFFFF"/>
        </w:rPr>
        <w:t>.</w:t>
      </w:r>
      <w:r w:rsidR="00336A6A" w:rsidRPr="00F55A46">
        <w:rPr>
          <w:rFonts w:ascii="Aptos" w:hAnsi="Aptos"/>
          <w:highlight w:val="yellow"/>
        </w:rPr>
        <w:t>_______</w:t>
      </w:r>
    </w:p>
    <w:p w14:paraId="5248F21A" w14:textId="77777777" w:rsidR="004C5F01" w:rsidRPr="00F55A46" w:rsidRDefault="004C5F01" w:rsidP="004C5F01">
      <w:pPr>
        <w:spacing w:line="240" w:lineRule="auto"/>
        <w:jc w:val="both"/>
        <w:rPr>
          <w:rFonts w:ascii="Aptos" w:hAnsi="Aptos"/>
        </w:rPr>
      </w:pPr>
    </w:p>
    <w:p w14:paraId="537CB62C" w14:textId="77777777" w:rsidR="004C5F01" w:rsidRPr="00F55A46" w:rsidRDefault="001551CC" w:rsidP="00090592">
      <w:pPr>
        <w:numPr>
          <w:ilvl w:val="0"/>
          <w:numId w:val="1"/>
        </w:numPr>
        <w:tabs>
          <w:tab w:val="clear" w:pos="1080"/>
          <w:tab w:val="num" w:pos="567"/>
        </w:tabs>
        <w:spacing w:line="240" w:lineRule="auto"/>
        <w:ind w:left="567"/>
        <w:jc w:val="both"/>
        <w:rPr>
          <w:rFonts w:ascii="Aptos" w:hAnsi="Aptos"/>
        </w:rPr>
      </w:pPr>
      <w:r w:rsidRPr="00F55A46">
        <w:rPr>
          <w:rFonts w:ascii="Aptos" w:hAnsi="Aptos"/>
        </w:rPr>
        <w:t>Er bestaat een kans dat er op het huidoppervlak pigmentvlekken ontstaan (vooral als de huid niet is beschermd met een goede bescherming tegen UV)</w:t>
      </w:r>
      <w:r w:rsidR="00B56536" w:rsidRPr="00F55A46">
        <w:rPr>
          <w:rFonts w:ascii="Aptos" w:hAnsi="Aptos"/>
        </w:rPr>
        <w:t>.</w:t>
      </w:r>
      <w:r w:rsidRPr="00F55A46">
        <w:rPr>
          <w:rFonts w:ascii="Aptos" w:hAnsi="Aptos"/>
        </w:rPr>
        <w:t xml:space="preserve"> Dit zal echter in een aantal weken verdwijnen </w:t>
      </w:r>
      <w:r w:rsidR="00B56536" w:rsidRPr="00F55A46">
        <w:rPr>
          <w:rFonts w:ascii="Aptos" w:hAnsi="Aptos"/>
        </w:rPr>
        <w:t>hetgeen</w:t>
      </w:r>
      <w:r w:rsidRPr="00F55A46">
        <w:rPr>
          <w:rFonts w:ascii="Aptos" w:hAnsi="Aptos"/>
        </w:rPr>
        <w:t xml:space="preserve"> versneld zal gaan bij het gebruik van een speciaal hiervoor bedoeld </w:t>
      </w:r>
      <w:r w:rsidR="00336A6A" w:rsidRPr="00F55A46">
        <w:rPr>
          <w:rFonts w:ascii="Aptos" w:hAnsi="Aptos"/>
        </w:rPr>
        <w:t>product.</w:t>
      </w:r>
      <w:r w:rsidR="00090592" w:rsidRPr="00F55A46">
        <w:rPr>
          <w:rFonts w:ascii="Aptos" w:hAnsi="Aptos"/>
        </w:rPr>
        <w:t xml:space="preserve"> </w:t>
      </w:r>
      <w:r w:rsidR="004C5F01" w:rsidRPr="00F55A46">
        <w:rPr>
          <w:rFonts w:ascii="Aptos" w:hAnsi="Aptos"/>
        </w:rPr>
        <w:t xml:space="preserve">               </w:t>
      </w:r>
      <w:r w:rsidR="0070683D" w:rsidRPr="00F55A46">
        <w:rPr>
          <w:rFonts w:ascii="Aptos" w:hAnsi="Aptos"/>
        </w:rPr>
        <w:t xml:space="preserve">                                                                  </w:t>
      </w:r>
      <w:r w:rsidR="004C5F01" w:rsidRPr="00F55A46">
        <w:rPr>
          <w:rFonts w:ascii="Aptos" w:hAnsi="Aptos"/>
        </w:rPr>
        <w:t xml:space="preserve">  </w:t>
      </w:r>
      <w:r w:rsidR="00F863E6" w:rsidRPr="00F55A46">
        <w:rPr>
          <w:rFonts w:ascii="Aptos" w:hAnsi="Aptos"/>
          <w:highlight w:val="yellow"/>
        </w:rPr>
        <w:t>_______</w:t>
      </w:r>
    </w:p>
    <w:p w14:paraId="726590F2" w14:textId="77777777" w:rsidR="00090592" w:rsidRPr="00F55A46" w:rsidRDefault="00090592" w:rsidP="00090592">
      <w:pPr>
        <w:spacing w:line="240" w:lineRule="auto"/>
        <w:ind w:left="207"/>
        <w:jc w:val="both"/>
        <w:rPr>
          <w:rFonts w:ascii="Aptos" w:hAnsi="Aptos"/>
        </w:rPr>
      </w:pPr>
    </w:p>
    <w:p w14:paraId="3D768163" w14:textId="77777777" w:rsidR="004C5F01" w:rsidRPr="00F55A46" w:rsidRDefault="00F863E6" w:rsidP="0070683D">
      <w:pPr>
        <w:numPr>
          <w:ilvl w:val="0"/>
          <w:numId w:val="1"/>
        </w:numPr>
        <w:tabs>
          <w:tab w:val="clear" w:pos="1080"/>
          <w:tab w:val="num" w:pos="567"/>
        </w:tabs>
        <w:spacing w:line="240" w:lineRule="auto"/>
        <w:ind w:left="567"/>
        <w:jc w:val="both"/>
        <w:rPr>
          <w:rFonts w:ascii="Aptos" w:hAnsi="Aptos"/>
          <w:lang w:val="en-US"/>
        </w:rPr>
      </w:pPr>
      <w:r w:rsidRPr="00F55A46">
        <w:rPr>
          <w:rFonts w:ascii="Aptos" w:hAnsi="Aptos"/>
        </w:rPr>
        <w:t>I</w:t>
      </w:r>
      <w:r w:rsidR="001551CC" w:rsidRPr="00F55A46">
        <w:rPr>
          <w:rFonts w:ascii="Aptos" w:hAnsi="Aptos"/>
        </w:rPr>
        <w:t xml:space="preserve">k </w:t>
      </w:r>
      <w:r w:rsidR="00655A0F" w:rsidRPr="00F55A46">
        <w:rPr>
          <w:rFonts w:ascii="Aptos" w:hAnsi="Aptos"/>
        </w:rPr>
        <w:t>heb begrepen</w:t>
      </w:r>
      <w:r w:rsidR="001551CC" w:rsidRPr="00F55A46">
        <w:rPr>
          <w:rFonts w:ascii="Aptos" w:hAnsi="Aptos"/>
        </w:rPr>
        <w:t xml:space="preserve"> dat ik, om </w:t>
      </w:r>
      <w:r w:rsidR="00575E45" w:rsidRPr="00F55A46">
        <w:rPr>
          <w:rFonts w:ascii="Aptos" w:hAnsi="Aptos"/>
        </w:rPr>
        <w:t>postoperatieve</w:t>
      </w:r>
      <w:r w:rsidRPr="00F55A46">
        <w:rPr>
          <w:rFonts w:ascii="Aptos" w:hAnsi="Aptos"/>
        </w:rPr>
        <w:t xml:space="preserve"> hyperpigmentati</w:t>
      </w:r>
      <w:r w:rsidR="001551CC" w:rsidRPr="00F55A46">
        <w:rPr>
          <w:rFonts w:ascii="Aptos" w:hAnsi="Aptos"/>
        </w:rPr>
        <w:t>e te voorkomen, zonlicht zoveel mo</w:t>
      </w:r>
      <w:r w:rsidR="00655A0F" w:rsidRPr="00F55A46">
        <w:rPr>
          <w:rFonts w:ascii="Aptos" w:hAnsi="Aptos"/>
        </w:rPr>
        <w:t>g</w:t>
      </w:r>
      <w:r w:rsidR="001551CC" w:rsidRPr="00F55A46">
        <w:rPr>
          <w:rFonts w:ascii="Aptos" w:hAnsi="Aptos"/>
        </w:rPr>
        <w:t>elijk moet ver</w:t>
      </w:r>
      <w:r w:rsidR="00655A0F" w:rsidRPr="00F55A46">
        <w:rPr>
          <w:rFonts w:ascii="Aptos" w:hAnsi="Aptos"/>
        </w:rPr>
        <w:t>m</w:t>
      </w:r>
      <w:r w:rsidR="001551CC" w:rsidRPr="00F55A46">
        <w:rPr>
          <w:rFonts w:ascii="Aptos" w:hAnsi="Aptos"/>
        </w:rPr>
        <w:t>ijden.</w:t>
      </w:r>
      <w:r w:rsidR="00655A0F" w:rsidRPr="00F55A46">
        <w:rPr>
          <w:rFonts w:ascii="Aptos" w:hAnsi="Aptos"/>
        </w:rPr>
        <w:t xml:space="preserve"> En dat </w:t>
      </w:r>
      <w:r w:rsidR="00575E45" w:rsidRPr="00F55A46">
        <w:rPr>
          <w:rFonts w:ascii="Aptos" w:hAnsi="Aptos"/>
        </w:rPr>
        <w:t xml:space="preserve">dit </w:t>
      </w:r>
      <w:r w:rsidR="00655A0F" w:rsidRPr="00F55A46">
        <w:rPr>
          <w:rFonts w:ascii="Aptos" w:hAnsi="Aptos"/>
        </w:rPr>
        <w:t xml:space="preserve">ook </w:t>
      </w:r>
      <w:r w:rsidR="001551CC" w:rsidRPr="00F55A46">
        <w:rPr>
          <w:rFonts w:ascii="Aptos" w:hAnsi="Aptos"/>
        </w:rPr>
        <w:t>geld</w:t>
      </w:r>
      <w:r w:rsidR="00655A0F" w:rsidRPr="00F55A46">
        <w:rPr>
          <w:rFonts w:ascii="Aptos" w:hAnsi="Aptos"/>
        </w:rPr>
        <w:t>t</w:t>
      </w:r>
      <w:r w:rsidR="004D75AE" w:rsidRPr="00F55A46">
        <w:rPr>
          <w:rFonts w:ascii="Aptos" w:hAnsi="Aptos"/>
        </w:rPr>
        <w:t xml:space="preserve"> voor zonnebank en</w:t>
      </w:r>
      <w:r w:rsidR="001551CC" w:rsidRPr="00F55A46">
        <w:rPr>
          <w:rFonts w:ascii="Aptos" w:hAnsi="Aptos"/>
        </w:rPr>
        <w:t xml:space="preserve">/of solarium. Ik zal tevens </w:t>
      </w:r>
      <w:r w:rsidR="00336A6A" w:rsidRPr="00F55A46">
        <w:rPr>
          <w:rFonts w:ascii="Aptos" w:hAnsi="Aptos"/>
        </w:rPr>
        <w:t>het</w:t>
      </w:r>
      <w:r w:rsidR="001551CC" w:rsidRPr="00F55A46">
        <w:rPr>
          <w:rFonts w:ascii="Aptos" w:hAnsi="Aptos"/>
        </w:rPr>
        <w:t xml:space="preserve"> geadviseerde </w:t>
      </w:r>
      <w:proofErr w:type="spellStart"/>
      <w:r w:rsidR="001551CC" w:rsidRPr="00F55A46">
        <w:rPr>
          <w:rFonts w:ascii="Aptos" w:hAnsi="Aptos"/>
        </w:rPr>
        <w:t>sunbloc</w:t>
      </w:r>
      <w:r w:rsidR="00655A0F" w:rsidRPr="00F55A46">
        <w:rPr>
          <w:rFonts w:ascii="Aptos" w:hAnsi="Aptos"/>
        </w:rPr>
        <w:t>k</w:t>
      </w:r>
      <w:proofErr w:type="spellEnd"/>
      <w:r w:rsidR="001551CC" w:rsidRPr="00F55A46">
        <w:rPr>
          <w:rFonts w:ascii="Aptos" w:hAnsi="Aptos"/>
        </w:rPr>
        <w:t xml:space="preserve"> gebruiken.</w:t>
      </w:r>
      <w:r w:rsidR="004C5F01" w:rsidRPr="00F55A46">
        <w:rPr>
          <w:rFonts w:ascii="Aptos" w:hAnsi="Aptos"/>
        </w:rPr>
        <w:t xml:space="preserve">                                                                                                     </w:t>
      </w:r>
      <w:r w:rsidR="00575E45" w:rsidRPr="00F55A46">
        <w:rPr>
          <w:rFonts w:ascii="Aptos" w:hAnsi="Aptos"/>
        </w:rPr>
        <w:t xml:space="preserve">   </w:t>
      </w:r>
      <w:r w:rsidR="0070683D" w:rsidRPr="00F55A46">
        <w:rPr>
          <w:rFonts w:ascii="Aptos" w:hAnsi="Aptos"/>
        </w:rPr>
        <w:t xml:space="preserve">                      </w:t>
      </w:r>
      <w:r w:rsidR="00FB4D95" w:rsidRPr="00F55A46">
        <w:rPr>
          <w:rFonts w:ascii="Aptos" w:hAnsi="Aptos"/>
        </w:rPr>
        <w:t xml:space="preserve">                                          </w:t>
      </w:r>
      <w:r w:rsidR="00655A0F" w:rsidRPr="00F55A46">
        <w:rPr>
          <w:rFonts w:ascii="Aptos" w:hAnsi="Aptos"/>
          <w:highlight w:val="yellow"/>
        </w:rPr>
        <w:t>______</w:t>
      </w:r>
    </w:p>
    <w:p w14:paraId="064E74FB" w14:textId="77777777" w:rsidR="004C5F01" w:rsidRPr="00F55A46" w:rsidRDefault="004C5F01" w:rsidP="004C5F01">
      <w:pPr>
        <w:spacing w:line="240" w:lineRule="auto"/>
        <w:jc w:val="both"/>
        <w:rPr>
          <w:rFonts w:ascii="Aptos" w:hAnsi="Aptos"/>
        </w:rPr>
      </w:pPr>
    </w:p>
    <w:p w14:paraId="0AEA75A3" w14:textId="37152779" w:rsidR="004C5F01" w:rsidRPr="00F55A46" w:rsidRDefault="00F863E6" w:rsidP="004C5F01">
      <w:pPr>
        <w:numPr>
          <w:ilvl w:val="0"/>
          <w:numId w:val="1"/>
        </w:numPr>
        <w:tabs>
          <w:tab w:val="clear" w:pos="1080"/>
          <w:tab w:val="num" w:pos="567"/>
        </w:tabs>
        <w:spacing w:line="240" w:lineRule="auto"/>
        <w:ind w:left="567"/>
        <w:jc w:val="both"/>
        <w:rPr>
          <w:rFonts w:ascii="Aptos" w:hAnsi="Aptos"/>
          <w:lang w:val="en-US"/>
        </w:rPr>
      </w:pPr>
      <w:r w:rsidRPr="00F55A46">
        <w:rPr>
          <w:rFonts w:ascii="Aptos" w:hAnsi="Aptos"/>
        </w:rPr>
        <w:t>I</w:t>
      </w:r>
      <w:r w:rsidR="00575E45" w:rsidRPr="00F55A46">
        <w:rPr>
          <w:rFonts w:ascii="Aptos" w:hAnsi="Aptos"/>
        </w:rPr>
        <w:t>k heb begrepen dat ik</w:t>
      </w:r>
      <w:r w:rsidRPr="00F55A46">
        <w:rPr>
          <w:rFonts w:ascii="Aptos" w:hAnsi="Aptos"/>
        </w:rPr>
        <w:t xml:space="preserve"> </w:t>
      </w:r>
      <w:r w:rsidR="00575E45" w:rsidRPr="00F55A46">
        <w:rPr>
          <w:rFonts w:ascii="Aptos" w:hAnsi="Aptos"/>
        </w:rPr>
        <w:t xml:space="preserve">mogelijk meerdere behandelingen nodig zal hebben om het cosmetisch maximale resultaat te behalen en dat sommige </w:t>
      </w:r>
      <w:r w:rsidRPr="00F55A46">
        <w:rPr>
          <w:rFonts w:ascii="Aptos" w:hAnsi="Aptos"/>
        </w:rPr>
        <w:t>imperfecti</w:t>
      </w:r>
      <w:r w:rsidR="006F341B" w:rsidRPr="00F55A46">
        <w:rPr>
          <w:rFonts w:ascii="Aptos" w:hAnsi="Aptos"/>
        </w:rPr>
        <w:t>es</w:t>
      </w:r>
      <w:r w:rsidRPr="00F55A46">
        <w:rPr>
          <w:rFonts w:ascii="Aptos" w:hAnsi="Aptos"/>
        </w:rPr>
        <w:t xml:space="preserve"> </w:t>
      </w:r>
      <w:r w:rsidR="00575E45" w:rsidRPr="00F55A46">
        <w:rPr>
          <w:rFonts w:ascii="Aptos" w:hAnsi="Aptos"/>
        </w:rPr>
        <w:t>niet behande</w:t>
      </w:r>
      <w:r w:rsidR="006F341B" w:rsidRPr="00F55A46">
        <w:rPr>
          <w:rFonts w:ascii="Aptos" w:hAnsi="Aptos"/>
        </w:rPr>
        <w:t xml:space="preserve">ld kunnen worden met </w:t>
      </w:r>
      <w:r w:rsidR="00352167">
        <w:rPr>
          <w:rFonts w:ascii="Aptos" w:hAnsi="Aptos"/>
        </w:rPr>
        <w:t>MICRONEEDLING</w:t>
      </w:r>
      <w:r w:rsidR="006F341B" w:rsidRPr="00F55A46">
        <w:rPr>
          <w:rFonts w:ascii="Aptos" w:hAnsi="Aptos"/>
        </w:rPr>
        <w:t xml:space="preserve"> </w:t>
      </w:r>
      <w:r w:rsidR="006F341B" w:rsidRPr="00F55A46">
        <w:rPr>
          <w:rFonts w:ascii="Aptos" w:hAnsi="Aptos"/>
          <w:highlight w:val="yellow"/>
          <w:lang w:val="en-US"/>
        </w:rPr>
        <w:t>____</w:t>
      </w:r>
      <w:r w:rsidR="006F341B" w:rsidRPr="00F55A46">
        <w:rPr>
          <w:rFonts w:ascii="Aptos" w:hAnsi="Aptos"/>
          <w:highlight w:val="yellow"/>
          <w:lang w:val="en-US"/>
        </w:rPr>
        <w:br/>
      </w:r>
      <w:r w:rsidR="004C5F01" w:rsidRPr="00F55A46">
        <w:rPr>
          <w:rFonts w:ascii="Aptos" w:hAnsi="Aptos"/>
        </w:rPr>
        <w:t xml:space="preserve">                                                                                                                              </w:t>
      </w:r>
    </w:p>
    <w:p w14:paraId="5FAFA762" w14:textId="71E2AAB2" w:rsidR="00F831FF" w:rsidRPr="00F55A46" w:rsidRDefault="004C5F01" w:rsidP="00F831FF">
      <w:pPr>
        <w:numPr>
          <w:ilvl w:val="0"/>
          <w:numId w:val="1"/>
        </w:numPr>
        <w:tabs>
          <w:tab w:val="clear" w:pos="1080"/>
          <w:tab w:val="num" w:pos="567"/>
        </w:tabs>
        <w:spacing w:line="240" w:lineRule="auto"/>
        <w:ind w:left="567"/>
        <w:jc w:val="both"/>
        <w:rPr>
          <w:rFonts w:ascii="Aptos" w:hAnsi="Aptos"/>
        </w:rPr>
      </w:pPr>
      <w:r w:rsidRPr="00F55A46">
        <w:rPr>
          <w:rFonts w:ascii="Aptos" w:hAnsi="Aptos"/>
        </w:rPr>
        <w:t xml:space="preserve">Ik begrijp dat met een historie van </w:t>
      </w:r>
      <w:r w:rsidR="00F863E6" w:rsidRPr="00F55A46">
        <w:rPr>
          <w:rFonts w:ascii="Aptos" w:hAnsi="Aptos"/>
        </w:rPr>
        <w:t>herpes simplex (</w:t>
      </w:r>
      <w:r w:rsidRPr="00F55A46">
        <w:rPr>
          <w:rFonts w:ascii="Aptos" w:hAnsi="Aptos"/>
        </w:rPr>
        <w:t>ook oude</w:t>
      </w:r>
      <w:r w:rsidR="00F863E6" w:rsidRPr="00F55A46">
        <w:rPr>
          <w:rFonts w:ascii="Aptos" w:hAnsi="Aptos"/>
        </w:rPr>
        <w:t xml:space="preserve">) </w:t>
      </w:r>
      <w:r w:rsidRPr="00F55A46">
        <w:rPr>
          <w:rFonts w:ascii="Aptos" w:hAnsi="Aptos"/>
        </w:rPr>
        <w:t xml:space="preserve">er hiervan </w:t>
      </w:r>
      <w:r w:rsidR="00F863E6" w:rsidRPr="00F55A46">
        <w:rPr>
          <w:rFonts w:ascii="Aptos" w:hAnsi="Aptos"/>
        </w:rPr>
        <w:t>m</w:t>
      </w:r>
      <w:r w:rsidRPr="00F55A46">
        <w:rPr>
          <w:rFonts w:ascii="Aptos" w:hAnsi="Aptos"/>
        </w:rPr>
        <w:t xml:space="preserve">ogelijk een opleving kan komen </w:t>
      </w:r>
      <w:r w:rsidR="00F831FF" w:rsidRPr="00F55A46">
        <w:rPr>
          <w:rFonts w:ascii="Aptos" w:hAnsi="Aptos"/>
        </w:rPr>
        <w:t>na de Micro</w:t>
      </w:r>
      <w:r w:rsidR="00352167">
        <w:rPr>
          <w:rFonts w:ascii="Aptos" w:hAnsi="Aptos"/>
        </w:rPr>
        <w:t>n</w:t>
      </w:r>
      <w:r w:rsidR="00F831FF" w:rsidRPr="00F55A46">
        <w:rPr>
          <w:rFonts w:ascii="Aptos" w:hAnsi="Aptos"/>
        </w:rPr>
        <w:t>eedling Behandeling. Hiervoor kan ik artsen advies en een recept krijgen voor bijv.</w:t>
      </w:r>
      <w:r w:rsidR="00F831FF" w:rsidRPr="00F55A46">
        <w:rPr>
          <w:rFonts w:ascii="Aptos" w:hAnsi="Aptos"/>
          <w:color w:val="000080"/>
        </w:rPr>
        <w:t xml:space="preserve"> </w:t>
      </w:r>
      <w:proofErr w:type="spellStart"/>
      <w:r w:rsidR="00F831FF" w:rsidRPr="00F55A46">
        <w:rPr>
          <w:rFonts w:ascii="Aptos" w:hAnsi="Aptos"/>
          <w:color w:val="auto"/>
        </w:rPr>
        <w:t>valaciclovir</w:t>
      </w:r>
      <w:proofErr w:type="spellEnd"/>
      <w:r w:rsidR="00F831FF" w:rsidRPr="00F55A46">
        <w:rPr>
          <w:rFonts w:ascii="Aptos" w:hAnsi="Aptos"/>
          <w:color w:val="auto"/>
        </w:rPr>
        <w:t xml:space="preserve"> (</w:t>
      </w:r>
      <w:proofErr w:type="spellStart"/>
      <w:r w:rsidR="00F831FF" w:rsidRPr="00F55A46">
        <w:rPr>
          <w:rFonts w:ascii="Aptos" w:hAnsi="Aptos"/>
          <w:color w:val="auto"/>
        </w:rPr>
        <w:t>Zelitrex</w:t>
      </w:r>
      <w:proofErr w:type="spellEnd"/>
      <w:r w:rsidR="00F831FF" w:rsidRPr="00F55A46">
        <w:rPr>
          <w:rFonts w:ascii="Aptos" w:hAnsi="Aptos"/>
          <w:color w:val="auto"/>
        </w:rPr>
        <w:t xml:space="preserve">), </w:t>
      </w:r>
      <w:proofErr w:type="spellStart"/>
      <w:r w:rsidR="00F831FF" w:rsidRPr="00F55A46">
        <w:rPr>
          <w:rFonts w:ascii="Aptos" w:hAnsi="Aptos"/>
          <w:color w:val="auto"/>
        </w:rPr>
        <w:t>famciclovir</w:t>
      </w:r>
      <w:proofErr w:type="spellEnd"/>
      <w:r w:rsidR="00F831FF" w:rsidRPr="00F55A46">
        <w:rPr>
          <w:rFonts w:ascii="Aptos" w:hAnsi="Aptos"/>
          <w:color w:val="auto"/>
        </w:rPr>
        <w:t xml:space="preserve"> (</w:t>
      </w:r>
      <w:proofErr w:type="spellStart"/>
      <w:r w:rsidR="00F831FF" w:rsidRPr="00F55A46">
        <w:rPr>
          <w:rFonts w:ascii="Aptos" w:hAnsi="Aptos"/>
          <w:color w:val="auto"/>
        </w:rPr>
        <w:t>Famvir</w:t>
      </w:r>
      <w:proofErr w:type="spellEnd"/>
      <w:r w:rsidR="00F831FF" w:rsidRPr="00F55A46">
        <w:rPr>
          <w:rFonts w:ascii="Aptos" w:hAnsi="Aptos"/>
          <w:color w:val="auto"/>
        </w:rPr>
        <w:t xml:space="preserve">) of </w:t>
      </w:r>
      <w:proofErr w:type="spellStart"/>
      <w:r w:rsidR="00F831FF" w:rsidRPr="00F55A46">
        <w:rPr>
          <w:rFonts w:ascii="Aptos" w:hAnsi="Aptos"/>
          <w:color w:val="auto"/>
        </w:rPr>
        <w:t>aciclovir</w:t>
      </w:r>
      <w:proofErr w:type="spellEnd"/>
      <w:r w:rsidR="00F831FF" w:rsidRPr="00F55A46">
        <w:rPr>
          <w:rFonts w:ascii="Aptos" w:hAnsi="Aptos"/>
          <w:color w:val="auto"/>
        </w:rPr>
        <w:t xml:space="preserve"> (</w:t>
      </w:r>
      <w:proofErr w:type="spellStart"/>
      <w:r w:rsidR="00F831FF" w:rsidRPr="00F55A46">
        <w:rPr>
          <w:rFonts w:ascii="Aptos" w:hAnsi="Aptos"/>
          <w:color w:val="auto"/>
        </w:rPr>
        <w:t>Zovirax</w:t>
      </w:r>
      <w:proofErr w:type="spellEnd"/>
      <w:r w:rsidR="00F831FF" w:rsidRPr="00F55A46">
        <w:rPr>
          <w:rFonts w:ascii="Aptos" w:hAnsi="Aptos" w:cs="Arial"/>
          <w:color w:val="auto"/>
        </w:rPr>
        <w:t>).</w:t>
      </w:r>
      <w:r w:rsidR="00F831FF" w:rsidRPr="00F55A46">
        <w:rPr>
          <w:rFonts w:ascii="Aptos" w:hAnsi="Aptos"/>
        </w:rPr>
        <w:t xml:space="preserve">               </w:t>
      </w:r>
      <w:r w:rsidR="00336A6A" w:rsidRPr="00F55A46">
        <w:rPr>
          <w:rFonts w:ascii="Aptos" w:hAnsi="Aptos"/>
        </w:rPr>
        <w:t xml:space="preserve">                    </w:t>
      </w:r>
      <w:r w:rsidR="00F831FF" w:rsidRPr="00F55A46">
        <w:rPr>
          <w:rFonts w:ascii="Aptos" w:hAnsi="Aptos"/>
        </w:rPr>
        <w:t xml:space="preserve">         </w:t>
      </w:r>
      <w:r w:rsidR="00FB4D95" w:rsidRPr="00F55A46">
        <w:rPr>
          <w:rFonts w:ascii="Aptos" w:hAnsi="Aptos"/>
        </w:rPr>
        <w:t xml:space="preserve">                                                                                        </w:t>
      </w:r>
      <w:r w:rsidR="00F831FF" w:rsidRPr="00F55A46">
        <w:rPr>
          <w:rFonts w:ascii="Aptos" w:hAnsi="Aptos"/>
        </w:rPr>
        <w:t xml:space="preserve"> </w:t>
      </w:r>
      <w:r w:rsidR="00F863E6" w:rsidRPr="00F55A46">
        <w:rPr>
          <w:rFonts w:ascii="Aptos" w:hAnsi="Aptos"/>
          <w:highlight w:val="yellow"/>
        </w:rPr>
        <w:t>______</w:t>
      </w:r>
    </w:p>
    <w:p w14:paraId="70B54B24" w14:textId="77777777" w:rsidR="00F831FF" w:rsidRPr="00F55A46" w:rsidRDefault="00F831FF" w:rsidP="00F831FF">
      <w:pPr>
        <w:spacing w:line="240" w:lineRule="auto"/>
        <w:jc w:val="both"/>
        <w:rPr>
          <w:rFonts w:ascii="Aptos" w:hAnsi="Aptos"/>
        </w:rPr>
      </w:pPr>
    </w:p>
    <w:p w14:paraId="76109D89" w14:textId="77777777" w:rsidR="00F831FF" w:rsidRPr="00F55A46" w:rsidRDefault="00655A0F" w:rsidP="00F831FF">
      <w:pPr>
        <w:numPr>
          <w:ilvl w:val="0"/>
          <w:numId w:val="1"/>
        </w:numPr>
        <w:tabs>
          <w:tab w:val="clear" w:pos="1080"/>
          <w:tab w:val="num" w:pos="567"/>
        </w:tabs>
        <w:spacing w:line="240" w:lineRule="auto"/>
        <w:ind w:left="567"/>
        <w:jc w:val="both"/>
        <w:rPr>
          <w:rFonts w:ascii="Aptos" w:hAnsi="Aptos"/>
        </w:rPr>
      </w:pPr>
      <w:r w:rsidRPr="00F55A46">
        <w:rPr>
          <w:rFonts w:ascii="Aptos" w:hAnsi="Aptos"/>
        </w:rPr>
        <w:t xml:space="preserve">Ik heb begrepen dat infecties kunnen voorkomen maar </w:t>
      </w:r>
      <w:r w:rsidR="00F831FF" w:rsidRPr="00F55A46">
        <w:rPr>
          <w:rFonts w:ascii="Aptos" w:hAnsi="Aptos"/>
        </w:rPr>
        <w:t xml:space="preserve">uiterst </w:t>
      </w:r>
      <w:r w:rsidRPr="00F55A46">
        <w:rPr>
          <w:rFonts w:ascii="Aptos" w:hAnsi="Aptos"/>
        </w:rPr>
        <w:t>zeldzaam zijn.</w:t>
      </w:r>
      <w:r w:rsidR="00F831FF" w:rsidRPr="00F55A46">
        <w:rPr>
          <w:rFonts w:ascii="Aptos" w:hAnsi="Aptos"/>
        </w:rPr>
        <w:t xml:space="preserve">                   </w:t>
      </w:r>
      <w:r w:rsidR="00575E45" w:rsidRPr="00F55A46">
        <w:rPr>
          <w:rFonts w:ascii="Aptos" w:hAnsi="Aptos"/>
        </w:rPr>
        <w:t xml:space="preserve">  </w:t>
      </w:r>
      <w:r w:rsidRPr="00F55A46">
        <w:rPr>
          <w:rFonts w:ascii="Aptos" w:hAnsi="Aptos"/>
        </w:rPr>
        <w:t xml:space="preserve"> </w:t>
      </w:r>
      <w:r w:rsidR="00575E45" w:rsidRPr="00F55A46">
        <w:rPr>
          <w:rFonts w:ascii="Aptos" w:hAnsi="Aptos"/>
        </w:rPr>
        <w:t xml:space="preserve">  </w:t>
      </w:r>
      <w:r w:rsidR="00FB4D95" w:rsidRPr="00F55A46">
        <w:rPr>
          <w:rFonts w:ascii="Aptos" w:hAnsi="Aptos"/>
        </w:rPr>
        <w:t xml:space="preserve">                                  </w:t>
      </w:r>
      <w:r w:rsidR="00575E45" w:rsidRPr="00F55A46">
        <w:rPr>
          <w:rFonts w:ascii="Aptos" w:hAnsi="Aptos"/>
        </w:rPr>
        <w:t xml:space="preserve">  </w:t>
      </w:r>
      <w:r w:rsidR="00F863E6" w:rsidRPr="00F55A46">
        <w:rPr>
          <w:rFonts w:ascii="Aptos" w:hAnsi="Aptos"/>
          <w:highlight w:val="yellow"/>
        </w:rPr>
        <w:t>______</w:t>
      </w:r>
    </w:p>
    <w:p w14:paraId="76787B8A" w14:textId="77777777" w:rsidR="00F831FF" w:rsidRPr="00F55A46" w:rsidRDefault="00F831FF" w:rsidP="00F831FF">
      <w:pPr>
        <w:spacing w:line="240" w:lineRule="auto"/>
        <w:jc w:val="both"/>
        <w:rPr>
          <w:rFonts w:ascii="Aptos" w:hAnsi="Aptos"/>
        </w:rPr>
      </w:pPr>
    </w:p>
    <w:p w14:paraId="07285732" w14:textId="77777777" w:rsidR="00F831FF" w:rsidRPr="00F55A46" w:rsidRDefault="00F831FF" w:rsidP="00F831FF">
      <w:pPr>
        <w:numPr>
          <w:ilvl w:val="0"/>
          <w:numId w:val="1"/>
        </w:numPr>
        <w:tabs>
          <w:tab w:val="clear" w:pos="1080"/>
          <w:tab w:val="num" w:pos="567"/>
        </w:tabs>
        <w:spacing w:line="240" w:lineRule="auto"/>
        <w:ind w:left="567"/>
        <w:jc w:val="both"/>
        <w:rPr>
          <w:rFonts w:ascii="Aptos" w:hAnsi="Aptos"/>
        </w:rPr>
      </w:pPr>
      <w:r w:rsidRPr="00F55A46">
        <w:rPr>
          <w:rFonts w:ascii="Aptos" w:hAnsi="Aptos"/>
        </w:rPr>
        <w:t>Ik beloof de instructies, welke mij zijn gegeven voor het beste resultaat, zo goed mogelijk te volgen, zowel vóór, tijdens en na de behandeling.</w:t>
      </w:r>
      <w:r w:rsidR="00FB4D95" w:rsidRPr="00F55A46">
        <w:rPr>
          <w:rFonts w:ascii="Aptos" w:hAnsi="Aptos"/>
        </w:rPr>
        <w:t xml:space="preserve">                                                                                                                                                           </w:t>
      </w:r>
      <w:r w:rsidR="00FB4D95" w:rsidRPr="00FB4D95">
        <w:rPr>
          <w:rFonts w:ascii="Aptos" w:hAnsi="Aptos"/>
        </w:rPr>
        <w:t xml:space="preserve">   </w:t>
      </w:r>
      <w:r w:rsidR="00FB4D95" w:rsidRPr="00FB4D95">
        <w:rPr>
          <w:rFonts w:ascii="Aptos" w:hAnsi="Aptos"/>
          <w:highlight w:val="yellow"/>
        </w:rPr>
        <w:t>______</w:t>
      </w:r>
    </w:p>
    <w:p w14:paraId="31A5C898" w14:textId="77777777" w:rsidR="00F831FF" w:rsidRPr="00F55A46" w:rsidRDefault="00F831FF" w:rsidP="00F831FF">
      <w:pPr>
        <w:spacing w:line="240" w:lineRule="auto"/>
        <w:jc w:val="both"/>
        <w:rPr>
          <w:rFonts w:ascii="Aptos" w:hAnsi="Aptos"/>
        </w:rPr>
      </w:pPr>
    </w:p>
    <w:p w14:paraId="400D483C" w14:textId="77777777" w:rsidR="00F831FF" w:rsidRPr="00F55A46" w:rsidRDefault="00F831FF" w:rsidP="00F831FF">
      <w:pPr>
        <w:numPr>
          <w:ilvl w:val="0"/>
          <w:numId w:val="1"/>
        </w:numPr>
        <w:tabs>
          <w:tab w:val="clear" w:pos="1080"/>
          <w:tab w:val="num" w:pos="567"/>
        </w:tabs>
        <w:spacing w:line="240" w:lineRule="auto"/>
        <w:ind w:left="567"/>
        <w:jc w:val="both"/>
        <w:rPr>
          <w:rFonts w:ascii="Aptos" w:hAnsi="Aptos"/>
        </w:rPr>
      </w:pPr>
      <w:r w:rsidRPr="00F55A46">
        <w:rPr>
          <w:rFonts w:ascii="Aptos" w:hAnsi="Aptos"/>
        </w:rPr>
        <w:t>Ik begrijp dat mijn verantwoordelijkheid ligt bij de postoperatieve zorg en het nakomen van de evaluatie afspraken. Ik heb alle instructies goed gelezen en mijn vragen besproken met de behandelaar en begrepen. Ik erken dat ik de vragenlijst volledig en correct heb ingevuld.</w:t>
      </w:r>
      <w:r w:rsidR="0058026C" w:rsidRPr="00F55A46">
        <w:rPr>
          <w:rFonts w:ascii="Aptos" w:hAnsi="Aptos"/>
        </w:rPr>
        <w:t xml:space="preserve">                           </w:t>
      </w:r>
      <w:r w:rsidRPr="00F55A46">
        <w:rPr>
          <w:rFonts w:ascii="Aptos" w:hAnsi="Aptos"/>
        </w:rPr>
        <w:t xml:space="preserve"> </w:t>
      </w:r>
      <w:r w:rsidR="0058026C" w:rsidRPr="00F55A46">
        <w:rPr>
          <w:rFonts w:ascii="Aptos" w:hAnsi="Aptos"/>
        </w:rPr>
        <w:t xml:space="preserve">   </w:t>
      </w:r>
      <w:r w:rsidR="00FB4D95" w:rsidRPr="00F55A46">
        <w:rPr>
          <w:rFonts w:ascii="Aptos" w:hAnsi="Aptos"/>
        </w:rPr>
        <w:t xml:space="preserve">                                                                             </w:t>
      </w:r>
      <w:r w:rsidRPr="00F55A46">
        <w:rPr>
          <w:rFonts w:ascii="Aptos" w:hAnsi="Aptos"/>
          <w:highlight w:val="yellow"/>
        </w:rPr>
        <w:t>_______</w:t>
      </w:r>
    </w:p>
    <w:p w14:paraId="5898F78B" w14:textId="77777777" w:rsidR="00F831FF" w:rsidRPr="00F55A46" w:rsidRDefault="00F831FF" w:rsidP="00F831FF">
      <w:pPr>
        <w:spacing w:line="240" w:lineRule="auto"/>
        <w:jc w:val="both"/>
        <w:rPr>
          <w:rFonts w:ascii="Aptos" w:hAnsi="Aptos"/>
        </w:rPr>
      </w:pPr>
    </w:p>
    <w:p w14:paraId="7F5D6FDA" w14:textId="77777777" w:rsidR="00F831FF" w:rsidRPr="00F55A46" w:rsidRDefault="00F863E6" w:rsidP="00F831FF">
      <w:pPr>
        <w:numPr>
          <w:ilvl w:val="0"/>
          <w:numId w:val="1"/>
        </w:numPr>
        <w:tabs>
          <w:tab w:val="clear" w:pos="1080"/>
          <w:tab w:val="num" w:pos="567"/>
        </w:tabs>
        <w:spacing w:line="240" w:lineRule="auto"/>
        <w:ind w:left="567"/>
        <w:jc w:val="both"/>
        <w:rPr>
          <w:rFonts w:ascii="Aptos" w:hAnsi="Aptos"/>
          <w:vanish/>
          <w:color w:val="auto"/>
        </w:rPr>
      </w:pPr>
      <w:r w:rsidRPr="00F55A46">
        <w:rPr>
          <w:rFonts w:ascii="Aptos" w:hAnsi="Aptos"/>
        </w:rPr>
        <w:t>I</w:t>
      </w:r>
      <w:r w:rsidR="00575E45" w:rsidRPr="00F55A46">
        <w:rPr>
          <w:rFonts w:ascii="Aptos" w:hAnsi="Aptos"/>
        </w:rPr>
        <w:t>k geef hierbij toestemming om foto’s te maken</w:t>
      </w:r>
      <w:r w:rsidRPr="00F55A46">
        <w:rPr>
          <w:rFonts w:ascii="Aptos" w:hAnsi="Aptos"/>
        </w:rPr>
        <w:t xml:space="preserve"> </w:t>
      </w:r>
      <w:r w:rsidR="00BD05BE" w:rsidRPr="00F55A46">
        <w:rPr>
          <w:rFonts w:ascii="Aptos" w:hAnsi="Aptos"/>
        </w:rPr>
        <w:t>van de voorgenomen behandelingsplaats, voor diagnostische doeleinden en om het verslag te verbeteren. Ik geef toestemming dat deze foto’s in het bezit van de praktijk zullen blijven en dat deze foto’s worden gebruikt voor onderwijsdoeleinden, voor wetenschappelijke documentatie en voor gebruik in algemeen.</w:t>
      </w:r>
      <w:r w:rsidR="00F831FF" w:rsidRPr="00F55A46">
        <w:rPr>
          <w:rFonts w:ascii="Aptos" w:hAnsi="Aptos"/>
        </w:rPr>
        <w:t xml:space="preserve">                                             </w:t>
      </w:r>
      <w:r w:rsidR="00FB4D95" w:rsidRPr="00F55A46">
        <w:rPr>
          <w:rFonts w:ascii="Aptos" w:hAnsi="Aptos"/>
        </w:rPr>
        <w:t xml:space="preserve">                                                                                                          </w:t>
      </w:r>
      <w:r w:rsidR="00F831FF" w:rsidRPr="00F55A46">
        <w:rPr>
          <w:rFonts w:ascii="Aptos" w:hAnsi="Aptos"/>
        </w:rPr>
        <w:t xml:space="preserve">  </w:t>
      </w:r>
      <w:r w:rsidR="00976B83" w:rsidRPr="00F55A46">
        <w:rPr>
          <w:rFonts w:ascii="Aptos" w:hAnsi="Aptos"/>
          <w:highlight w:val="yellow"/>
        </w:rPr>
        <w:t>______</w:t>
      </w:r>
    </w:p>
    <w:p w14:paraId="3E98EEAA" w14:textId="77777777" w:rsidR="00F831FF" w:rsidRPr="00F55A46" w:rsidRDefault="00F831FF" w:rsidP="00F831FF">
      <w:pPr>
        <w:spacing w:line="240" w:lineRule="auto"/>
        <w:jc w:val="both"/>
        <w:rPr>
          <w:rFonts w:ascii="Aptos" w:hAnsi="Aptos"/>
          <w:vanish/>
          <w:color w:val="auto"/>
        </w:rPr>
      </w:pPr>
    </w:p>
    <w:p w14:paraId="0C08BBF7" w14:textId="77777777" w:rsidR="00F831FF" w:rsidRPr="00F55A46" w:rsidRDefault="00F831FF" w:rsidP="00F831FF">
      <w:pPr>
        <w:numPr>
          <w:ilvl w:val="0"/>
          <w:numId w:val="1"/>
        </w:numPr>
        <w:tabs>
          <w:tab w:val="clear" w:pos="1080"/>
          <w:tab w:val="num" w:pos="567"/>
        </w:tabs>
        <w:spacing w:line="240" w:lineRule="auto"/>
        <w:ind w:left="567"/>
        <w:jc w:val="both"/>
        <w:rPr>
          <w:rFonts w:ascii="Aptos" w:hAnsi="Aptos"/>
          <w:vanish/>
          <w:color w:val="auto"/>
        </w:rPr>
      </w:pPr>
    </w:p>
    <w:p w14:paraId="461F9BCB" w14:textId="77777777" w:rsidR="00F831FF" w:rsidRPr="00F55A46" w:rsidRDefault="00F831FF" w:rsidP="00F831FF">
      <w:pPr>
        <w:spacing w:line="240" w:lineRule="auto"/>
        <w:jc w:val="both"/>
        <w:rPr>
          <w:rFonts w:ascii="Aptos" w:hAnsi="Aptos"/>
          <w:vanish/>
          <w:color w:val="auto"/>
        </w:rPr>
      </w:pPr>
    </w:p>
    <w:p w14:paraId="45A882E7" w14:textId="77777777" w:rsidR="00F831FF" w:rsidRPr="00F55A46" w:rsidRDefault="00F831FF" w:rsidP="00F831FF">
      <w:pPr>
        <w:numPr>
          <w:ilvl w:val="0"/>
          <w:numId w:val="1"/>
        </w:numPr>
        <w:tabs>
          <w:tab w:val="clear" w:pos="1080"/>
          <w:tab w:val="num" w:pos="567"/>
        </w:tabs>
        <w:spacing w:line="240" w:lineRule="auto"/>
        <w:ind w:left="567"/>
        <w:jc w:val="both"/>
        <w:rPr>
          <w:rFonts w:ascii="Aptos" w:hAnsi="Aptos"/>
          <w:vanish/>
          <w:color w:val="auto"/>
        </w:rPr>
      </w:pPr>
    </w:p>
    <w:p w14:paraId="6CB2AEAF" w14:textId="77777777" w:rsidR="00F831FF" w:rsidRPr="00F55A46" w:rsidRDefault="00F831FF" w:rsidP="00F831FF">
      <w:pPr>
        <w:numPr>
          <w:ilvl w:val="0"/>
          <w:numId w:val="1"/>
        </w:numPr>
        <w:tabs>
          <w:tab w:val="clear" w:pos="1080"/>
          <w:tab w:val="num" w:pos="567"/>
        </w:tabs>
        <w:spacing w:line="240" w:lineRule="auto"/>
        <w:ind w:left="567"/>
        <w:jc w:val="both"/>
        <w:rPr>
          <w:rFonts w:ascii="Aptos" w:hAnsi="Aptos"/>
          <w:vanish/>
          <w:color w:val="auto"/>
        </w:rPr>
      </w:pPr>
    </w:p>
    <w:p w14:paraId="1DE45674" w14:textId="77777777" w:rsidR="00F831FF" w:rsidRPr="00F55A46" w:rsidRDefault="00F831FF" w:rsidP="00F831FF">
      <w:pPr>
        <w:numPr>
          <w:ilvl w:val="0"/>
          <w:numId w:val="1"/>
        </w:numPr>
        <w:tabs>
          <w:tab w:val="clear" w:pos="1080"/>
          <w:tab w:val="num" w:pos="567"/>
        </w:tabs>
        <w:spacing w:line="240" w:lineRule="auto"/>
        <w:ind w:left="567"/>
        <w:jc w:val="both"/>
        <w:rPr>
          <w:rFonts w:ascii="Aptos" w:hAnsi="Aptos"/>
          <w:vanish/>
          <w:color w:val="auto"/>
        </w:rPr>
      </w:pPr>
    </w:p>
    <w:p w14:paraId="5BD562C0" w14:textId="77777777" w:rsidR="00F831FF" w:rsidRPr="00F55A46" w:rsidRDefault="00F831FF" w:rsidP="00F831FF">
      <w:pPr>
        <w:numPr>
          <w:ilvl w:val="0"/>
          <w:numId w:val="1"/>
        </w:numPr>
        <w:tabs>
          <w:tab w:val="clear" w:pos="1080"/>
          <w:tab w:val="num" w:pos="567"/>
        </w:tabs>
        <w:spacing w:line="240" w:lineRule="auto"/>
        <w:ind w:left="567"/>
        <w:jc w:val="both"/>
        <w:rPr>
          <w:rFonts w:ascii="Aptos" w:hAnsi="Aptos"/>
          <w:vanish/>
          <w:color w:val="auto"/>
        </w:rPr>
      </w:pPr>
      <w:r w:rsidRPr="00F55A46">
        <w:rPr>
          <w:rFonts w:ascii="Aptos" w:hAnsi="Aptos"/>
        </w:rPr>
        <w:t xml:space="preserve"> </w:t>
      </w:r>
    </w:p>
    <w:p w14:paraId="243A4BF3" w14:textId="77777777" w:rsidR="00F831FF" w:rsidRPr="00F55A46" w:rsidRDefault="00F831FF" w:rsidP="00F831FF">
      <w:pPr>
        <w:spacing w:line="240" w:lineRule="auto"/>
        <w:jc w:val="both"/>
        <w:rPr>
          <w:rFonts w:ascii="Aptos" w:hAnsi="Aptos"/>
        </w:rPr>
      </w:pPr>
    </w:p>
    <w:p w14:paraId="6B8067D7" w14:textId="77777777" w:rsidR="00F831FF" w:rsidRPr="00F55A46" w:rsidRDefault="00F831FF" w:rsidP="00F831FF">
      <w:pPr>
        <w:spacing w:line="240" w:lineRule="auto"/>
        <w:jc w:val="both"/>
        <w:rPr>
          <w:rFonts w:ascii="Aptos" w:hAnsi="Aptos"/>
        </w:rPr>
      </w:pPr>
    </w:p>
    <w:p w14:paraId="381C96A5" w14:textId="77777777" w:rsidR="00F831FF" w:rsidRPr="00F55A46" w:rsidRDefault="00F831FF" w:rsidP="00F831FF">
      <w:pPr>
        <w:spacing w:line="240" w:lineRule="auto"/>
        <w:jc w:val="both"/>
        <w:rPr>
          <w:rFonts w:ascii="Aptos" w:hAnsi="Aptos"/>
          <w:color w:val="auto"/>
        </w:rPr>
      </w:pPr>
    </w:p>
    <w:p w14:paraId="3BCC153A" w14:textId="77777777" w:rsidR="00FB4D95" w:rsidRPr="00F55A46" w:rsidRDefault="00FB4D95" w:rsidP="00F831FF">
      <w:pPr>
        <w:spacing w:line="240" w:lineRule="auto"/>
        <w:jc w:val="both"/>
        <w:rPr>
          <w:rFonts w:ascii="Aptos" w:hAnsi="Aptos"/>
          <w:color w:val="auto"/>
        </w:rPr>
      </w:pPr>
    </w:p>
    <w:p w14:paraId="1F573162" w14:textId="77777777" w:rsidR="00FB4D95" w:rsidRPr="00F55A46" w:rsidRDefault="00FB4D95" w:rsidP="00F831FF">
      <w:pPr>
        <w:spacing w:line="240" w:lineRule="auto"/>
        <w:jc w:val="both"/>
        <w:rPr>
          <w:rFonts w:ascii="Aptos" w:hAnsi="Aptos"/>
          <w:vanish/>
          <w:color w:val="auto"/>
        </w:rPr>
      </w:pPr>
    </w:p>
    <w:p w14:paraId="6F0E31DF" w14:textId="77777777" w:rsidR="00F831FF" w:rsidRPr="00F55A46" w:rsidRDefault="00F831FF" w:rsidP="00F831FF">
      <w:pPr>
        <w:spacing w:line="240" w:lineRule="auto"/>
        <w:jc w:val="both"/>
        <w:rPr>
          <w:rFonts w:ascii="Aptos" w:hAnsi="Aptos"/>
          <w:vanish/>
          <w:color w:val="auto"/>
        </w:rPr>
      </w:pPr>
    </w:p>
    <w:p w14:paraId="0E9C3DD6" w14:textId="77777777" w:rsidR="00BD05BE" w:rsidRPr="00F55A46" w:rsidRDefault="00BD05BE" w:rsidP="00F831FF">
      <w:pPr>
        <w:numPr>
          <w:ilvl w:val="0"/>
          <w:numId w:val="1"/>
        </w:numPr>
        <w:tabs>
          <w:tab w:val="clear" w:pos="1080"/>
          <w:tab w:val="num" w:pos="567"/>
        </w:tabs>
        <w:spacing w:line="240" w:lineRule="auto"/>
        <w:ind w:left="567"/>
        <w:jc w:val="both"/>
        <w:rPr>
          <w:rFonts w:ascii="Aptos" w:hAnsi="Aptos"/>
          <w:vanish/>
          <w:color w:val="auto"/>
        </w:rPr>
      </w:pPr>
      <w:r w:rsidRPr="00F55A46">
        <w:rPr>
          <w:rFonts w:ascii="Aptos" w:hAnsi="Aptos"/>
          <w:vanish/>
          <w:color w:val="auto"/>
        </w:rPr>
        <w:t>Bovenkant formulier</w:t>
      </w:r>
    </w:p>
    <w:p w14:paraId="1AFCFDF5" w14:textId="77777777" w:rsidR="00BD05BE" w:rsidRPr="00F55A46" w:rsidRDefault="00BD05BE" w:rsidP="004C5F01">
      <w:pPr>
        <w:pBdr>
          <w:top w:val="single" w:sz="6" w:space="1" w:color="auto"/>
        </w:pBdr>
        <w:shd w:val="clear" w:color="auto" w:fill="auto"/>
        <w:spacing w:line="240" w:lineRule="auto"/>
        <w:jc w:val="both"/>
        <w:rPr>
          <w:rFonts w:ascii="Aptos" w:hAnsi="Aptos" w:cs="Arial"/>
          <w:vanish/>
          <w:color w:val="auto"/>
          <w:sz w:val="16"/>
          <w:szCs w:val="16"/>
        </w:rPr>
      </w:pPr>
      <w:r w:rsidRPr="00F55A46">
        <w:rPr>
          <w:rFonts w:ascii="Aptos" w:hAnsi="Aptos" w:cs="Arial"/>
          <w:vanish/>
          <w:color w:val="auto"/>
          <w:sz w:val="16"/>
          <w:szCs w:val="16"/>
        </w:rPr>
        <w:t>Onderkant formulier</w:t>
      </w:r>
    </w:p>
    <w:p w14:paraId="76A750DB" w14:textId="77777777" w:rsidR="00F863E6" w:rsidRPr="00F55A46" w:rsidRDefault="00F863E6" w:rsidP="004C5F01">
      <w:pPr>
        <w:spacing w:line="240" w:lineRule="auto"/>
        <w:jc w:val="both"/>
        <w:rPr>
          <w:rFonts w:ascii="Aptos" w:hAnsi="Aptos"/>
          <w:lang w:val="en-US"/>
        </w:rPr>
      </w:pPr>
      <w:r w:rsidRPr="00F55A46">
        <w:rPr>
          <w:rFonts w:ascii="Aptos" w:hAnsi="Aptos"/>
          <w:lang w:val="en-US"/>
        </w:rPr>
        <w:t>Dat</w:t>
      </w:r>
      <w:r w:rsidR="00575E45" w:rsidRPr="00F55A46">
        <w:rPr>
          <w:rFonts w:ascii="Aptos" w:hAnsi="Aptos"/>
          <w:lang w:val="en-US"/>
        </w:rPr>
        <w:t>um</w:t>
      </w:r>
      <w:r w:rsidRPr="00F55A46">
        <w:rPr>
          <w:rFonts w:ascii="Aptos" w:hAnsi="Aptos"/>
          <w:lang w:val="en-US"/>
        </w:rPr>
        <w:t>,</w:t>
      </w:r>
    </w:p>
    <w:p w14:paraId="0BD5CBE3" w14:textId="77777777" w:rsidR="00F863E6" w:rsidRPr="00F55A46" w:rsidRDefault="00F863E6" w:rsidP="004C5F01">
      <w:pPr>
        <w:spacing w:line="240" w:lineRule="auto"/>
        <w:jc w:val="both"/>
        <w:rPr>
          <w:rFonts w:ascii="Aptos" w:hAnsi="Aptos"/>
          <w:lang w:val="en-US"/>
        </w:rPr>
      </w:pPr>
    </w:p>
    <w:p w14:paraId="23FB6D5A" w14:textId="77777777" w:rsidR="00FB4D95" w:rsidRPr="00F55A46" w:rsidRDefault="00FB4D95" w:rsidP="004C5F01">
      <w:pPr>
        <w:spacing w:line="240" w:lineRule="auto"/>
        <w:jc w:val="both"/>
        <w:rPr>
          <w:rFonts w:ascii="Aptos" w:hAnsi="Aptos"/>
          <w:lang w:val="en-US"/>
        </w:rPr>
      </w:pPr>
    </w:p>
    <w:p w14:paraId="7F9EDDC6" w14:textId="77777777" w:rsidR="00F863E6" w:rsidRPr="00F55A46" w:rsidRDefault="00F863E6" w:rsidP="004C5F01">
      <w:pPr>
        <w:spacing w:line="240" w:lineRule="auto"/>
        <w:jc w:val="both"/>
        <w:rPr>
          <w:rFonts w:ascii="Aptos" w:hAnsi="Aptos"/>
          <w:lang w:val="en-US"/>
        </w:rPr>
      </w:pPr>
      <w:r w:rsidRPr="00F55A46">
        <w:rPr>
          <w:rFonts w:ascii="Aptos" w:hAnsi="Aptos"/>
          <w:lang w:val="en-US"/>
        </w:rPr>
        <w:t xml:space="preserve">_________________________________                     </w:t>
      </w:r>
      <w:r w:rsidR="00604521" w:rsidRPr="00F55A46">
        <w:rPr>
          <w:rFonts w:ascii="Aptos" w:hAnsi="Aptos"/>
          <w:lang w:val="en-US"/>
        </w:rPr>
        <w:t xml:space="preserve">          </w:t>
      </w:r>
      <w:r w:rsidRPr="00F55A46">
        <w:rPr>
          <w:rFonts w:ascii="Aptos" w:hAnsi="Aptos"/>
          <w:lang w:val="en-US"/>
        </w:rPr>
        <w:t xml:space="preserve"> ____________________________________</w:t>
      </w:r>
    </w:p>
    <w:p w14:paraId="0CAEEB18" w14:textId="77777777" w:rsidR="00F863E6" w:rsidRPr="00F55A46" w:rsidRDefault="00575E45" w:rsidP="004C5F01">
      <w:pPr>
        <w:spacing w:line="240" w:lineRule="auto"/>
        <w:jc w:val="both"/>
        <w:rPr>
          <w:rFonts w:ascii="Aptos" w:hAnsi="Aptos"/>
          <w:lang w:val="en-US"/>
        </w:rPr>
      </w:pPr>
      <w:r w:rsidRPr="00F55A46">
        <w:rPr>
          <w:rFonts w:ascii="Aptos" w:hAnsi="Aptos"/>
          <w:lang w:val="en-US"/>
        </w:rPr>
        <w:t>Naam</w:t>
      </w:r>
      <w:r w:rsidRPr="00F55A46">
        <w:rPr>
          <w:rFonts w:ascii="Aptos" w:hAnsi="Aptos"/>
          <w:lang w:val="en-US"/>
        </w:rPr>
        <w:tab/>
      </w:r>
      <w:r w:rsidRPr="00F55A46">
        <w:rPr>
          <w:rFonts w:ascii="Aptos" w:hAnsi="Aptos"/>
          <w:lang w:val="en-US"/>
        </w:rPr>
        <w:tab/>
      </w:r>
      <w:r w:rsidRPr="00F55A46">
        <w:rPr>
          <w:rFonts w:ascii="Aptos" w:hAnsi="Aptos"/>
          <w:lang w:val="en-US"/>
        </w:rPr>
        <w:tab/>
      </w:r>
      <w:r w:rsidRPr="00F55A46">
        <w:rPr>
          <w:rFonts w:ascii="Aptos" w:hAnsi="Aptos"/>
          <w:lang w:val="en-US"/>
        </w:rPr>
        <w:tab/>
      </w:r>
      <w:r w:rsidRPr="00F55A46">
        <w:rPr>
          <w:rFonts w:ascii="Aptos" w:hAnsi="Aptos"/>
          <w:lang w:val="en-US"/>
        </w:rPr>
        <w:tab/>
      </w:r>
      <w:r w:rsidRPr="00F55A46">
        <w:rPr>
          <w:rFonts w:ascii="Aptos" w:hAnsi="Aptos"/>
          <w:lang w:val="en-US"/>
        </w:rPr>
        <w:tab/>
        <w:t xml:space="preserve">           </w:t>
      </w:r>
      <w:r w:rsidR="00604521" w:rsidRPr="00F55A46">
        <w:rPr>
          <w:rFonts w:ascii="Aptos" w:hAnsi="Aptos"/>
          <w:lang w:val="en-US"/>
        </w:rPr>
        <w:t xml:space="preserve">          </w:t>
      </w:r>
      <w:r w:rsidRPr="00F55A46">
        <w:rPr>
          <w:rFonts w:ascii="Aptos" w:hAnsi="Aptos"/>
          <w:lang w:val="en-US"/>
        </w:rPr>
        <w:t xml:space="preserve"> </w:t>
      </w:r>
      <w:proofErr w:type="spellStart"/>
      <w:r w:rsidRPr="00F55A46">
        <w:rPr>
          <w:rFonts w:ascii="Aptos" w:hAnsi="Aptos"/>
          <w:lang w:val="en-US"/>
        </w:rPr>
        <w:t>Handtekening</w:t>
      </w:r>
      <w:proofErr w:type="spellEnd"/>
    </w:p>
    <w:p w14:paraId="2D7DBC6E" w14:textId="77777777" w:rsidR="0058026C" w:rsidRPr="00F55A46" w:rsidRDefault="0058026C" w:rsidP="004C5F01">
      <w:pPr>
        <w:spacing w:line="240" w:lineRule="auto"/>
        <w:jc w:val="both"/>
        <w:rPr>
          <w:rFonts w:ascii="Aptos" w:hAnsi="Aptos"/>
          <w:lang w:val="en-US"/>
        </w:rPr>
      </w:pPr>
    </w:p>
    <w:p w14:paraId="4BB29117" w14:textId="77777777" w:rsidR="0058026C" w:rsidRPr="00F55A46" w:rsidRDefault="0058026C" w:rsidP="004C5F01">
      <w:pPr>
        <w:spacing w:line="240" w:lineRule="auto"/>
        <w:jc w:val="both"/>
        <w:rPr>
          <w:rFonts w:ascii="Aptos" w:hAnsi="Aptos"/>
          <w:lang w:val="en-US"/>
        </w:rPr>
      </w:pPr>
    </w:p>
    <w:p w14:paraId="1C7503FD" w14:textId="77777777" w:rsidR="0058026C" w:rsidRPr="00F55A46" w:rsidRDefault="0058026C" w:rsidP="004C5F01">
      <w:pPr>
        <w:spacing w:line="240" w:lineRule="auto"/>
        <w:jc w:val="both"/>
        <w:rPr>
          <w:rFonts w:ascii="Aptos" w:hAnsi="Aptos"/>
          <w:lang w:val="en-US"/>
        </w:rPr>
      </w:pPr>
    </w:p>
    <w:p w14:paraId="5026B236" w14:textId="77777777" w:rsidR="0058026C" w:rsidRPr="00F55A46" w:rsidRDefault="0058026C" w:rsidP="004C5F01">
      <w:pPr>
        <w:spacing w:line="240" w:lineRule="auto"/>
        <w:jc w:val="both"/>
        <w:rPr>
          <w:rFonts w:ascii="Aptos" w:hAnsi="Aptos"/>
          <w:lang w:val="en-US"/>
        </w:rPr>
      </w:pPr>
      <w:r w:rsidRPr="00F55A46">
        <w:rPr>
          <w:rFonts w:ascii="Aptos" w:hAnsi="Aptos"/>
          <w:lang w:val="en-US"/>
        </w:rPr>
        <w:lastRenderedPageBreak/>
        <w:t xml:space="preserve">Naam </w:t>
      </w:r>
      <w:proofErr w:type="spellStart"/>
      <w:r w:rsidRPr="00F55A46">
        <w:rPr>
          <w:rFonts w:ascii="Aptos" w:hAnsi="Aptos"/>
          <w:lang w:val="en-US"/>
        </w:rPr>
        <w:t>Behandelaar</w:t>
      </w:r>
      <w:proofErr w:type="spellEnd"/>
      <w:r w:rsidRPr="00F55A46">
        <w:rPr>
          <w:rFonts w:ascii="Aptos" w:hAnsi="Aptos"/>
          <w:lang w:val="en-US"/>
        </w:rPr>
        <w:t>: _________________________________________________________________</w:t>
      </w:r>
    </w:p>
    <w:sectPr w:rsidR="0058026C" w:rsidRPr="00F55A46" w:rsidSect="0070683D">
      <w:pgSz w:w="12240" w:h="15840"/>
      <w:pgMar w:top="1077" w:right="1077" w:bottom="1077" w:left="1077"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0359" w14:textId="77777777" w:rsidR="00EC5B61" w:rsidRDefault="00EC5B61">
      <w:r>
        <w:separator/>
      </w:r>
    </w:p>
  </w:endnote>
  <w:endnote w:type="continuationSeparator" w:id="0">
    <w:p w14:paraId="4622B721" w14:textId="77777777" w:rsidR="00EC5B61" w:rsidRDefault="00EC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8F671" w14:textId="77777777" w:rsidR="00EC5B61" w:rsidRDefault="00EC5B61">
      <w:r>
        <w:separator/>
      </w:r>
    </w:p>
  </w:footnote>
  <w:footnote w:type="continuationSeparator" w:id="0">
    <w:p w14:paraId="17859CEC" w14:textId="77777777" w:rsidR="00EC5B61" w:rsidRDefault="00EC5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97DA8"/>
    <w:multiLevelType w:val="hybridMultilevel"/>
    <w:tmpl w:val="F0E2D73E"/>
    <w:lvl w:ilvl="0" w:tplc="21A4F098">
      <w:start w:val="1"/>
      <w:numFmt w:val="bullet"/>
      <w:lvlText w:val=""/>
      <w:lvlJc w:val="left"/>
      <w:pPr>
        <w:tabs>
          <w:tab w:val="num" w:pos="1080"/>
        </w:tabs>
        <w:ind w:left="108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3B314A"/>
    <w:multiLevelType w:val="hybridMultilevel"/>
    <w:tmpl w:val="570A6F24"/>
    <w:lvl w:ilvl="0" w:tplc="21A4F098">
      <w:start w:val="1"/>
      <w:numFmt w:val="bullet"/>
      <w:lvlText w:val=""/>
      <w:lvlJc w:val="left"/>
      <w:pPr>
        <w:tabs>
          <w:tab w:val="num" w:pos="1080"/>
        </w:tabs>
        <w:ind w:left="108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836258160">
    <w:abstractNumId w:val="0"/>
  </w:num>
  <w:num w:numId="2" w16cid:durableId="1870533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565"/>
    <w:rsid w:val="00014ACC"/>
    <w:rsid w:val="000464AB"/>
    <w:rsid w:val="000615BB"/>
    <w:rsid w:val="00090592"/>
    <w:rsid w:val="000B1857"/>
    <w:rsid w:val="00146CF3"/>
    <w:rsid w:val="001551CC"/>
    <w:rsid w:val="001A5432"/>
    <w:rsid w:val="001F408E"/>
    <w:rsid w:val="002546C5"/>
    <w:rsid w:val="0027485C"/>
    <w:rsid w:val="002752DD"/>
    <w:rsid w:val="002D43C6"/>
    <w:rsid w:val="00324BF0"/>
    <w:rsid w:val="00336A6A"/>
    <w:rsid w:val="00352167"/>
    <w:rsid w:val="00353ACF"/>
    <w:rsid w:val="003C738C"/>
    <w:rsid w:val="003E7796"/>
    <w:rsid w:val="00445BD3"/>
    <w:rsid w:val="00461F77"/>
    <w:rsid w:val="004969B4"/>
    <w:rsid w:val="004B7805"/>
    <w:rsid w:val="004C5F01"/>
    <w:rsid w:val="004D75AE"/>
    <w:rsid w:val="00515EFB"/>
    <w:rsid w:val="00575E45"/>
    <w:rsid w:val="0058026C"/>
    <w:rsid w:val="00604521"/>
    <w:rsid w:val="006156E7"/>
    <w:rsid w:val="00637722"/>
    <w:rsid w:val="006456BC"/>
    <w:rsid w:val="00655A0F"/>
    <w:rsid w:val="00660CFD"/>
    <w:rsid w:val="006B126E"/>
    <w:rsid w:val="006D0105"/>
    <w:rsid w:val="006E60A0"/>
    <w:rsid w:val="006F341B"/>
    <w:rsid w:val="0070683D"/>
    <w:rsid w:val="00712325"/>
    <w:rsid w:val="00725130"/>
    <w:rsid w:val="00732415"/>
    <w:rsid w:val="007372DA"/>
    <w:rsid w:val="00773F4F"/>
    <w:rsid w:val="007F26B0"/>
    <w:rsid w:val="007F5997"/>
    <w:rsid w:val="00806679"/>
    <w:rsid w:val="00893386"/>
    <w:rsid w:val="00896198"/>
    <w:rsid w:val="008B3863"/>
    <w:rsid w:val="008F033D"/>
    <w:rsid w:val="00901358"/>
    <w:rsid w:val="00960EA2"/>
    <w:rsid w:val="00976B83"/>
    <w:rsid w:val="009924DB"/>
    <w:rsid w:val="009929C1"/>
    <w:rsid w:val="009E058C"/>
    <w:rsid w:val="009F52AA"/>
    <w:rsid w:val="00A06481"/>
    <w:rsid w:val="00A36010"/>
    <w:rsid w:val="00A408FC"/>
    <w:rsid w:val="00A65243"/>
    <w:rsid w:val="00A93E0C"/>
    <w:rsid w:val="00B05FCC"/>
    <w:rsid w:val="00B2106C"/>
    <w:rsid w:val="00B56536"/>
    <w:rsid w:val="00B63958"/>
    <w:rsid w:val="00B85AF8"/>
    <w:rsid w:val="00BB0CC8"/>
    <w:rsid w:val="00BD05BE"/>
    <w:rsid w:val="00C25945"/>
    <w:rsid w:val="00C74565"/>
    <w:rsid w:val="00C92812"/>
    <w:rsid w:val="00CB29E8"/>
    <w:rsid w:val="00D008CD"/>
    <w:rsid w:val="00D1350D"/>
    <w:rsid w:val="00E00BD5"/>
    <w:rsid w:val="00E04CF2"/>
    <w:rsid w:val="00E36B5A"/>
    <w:rsid w:val="00E53F53"/>
    <w:rsid w:val="00E64699"/>
    <w:rsid w:val="00EC5B61"/>
    <w:rsid w:val="00F464F0"/>
    <w:rsid w:val="00F55A46"/>
    <w:rsid w:val="00F72A9C"/>
    <w:rsid w:val="00F769BA"/>
    <w:rsid w:val="00F831FF"/>
    <w:rsid w:val="00F863E6"/>
    <w:rsid w:val="00FB4D95"/>
    <w:rsid w:val="00FF6D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62A5EAF"/>
  <w15:chartTrackingRefBased/>
  <w15:docId w15:val="{60452649-ED3E-5242-82C0-F78155D4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utoRedefine/>
    <w:qFormat/>
    <w:rsid w:val="00BD05BE"/>
    <w:pPr>
      <w:shd w:val="clear" w:color="auto" w:fill="FFFFFF"/>
      <w:spacing w:line="288" w:lineRule="atLeast"/>
    </w:pPr>
    <w:rPr>
      <w:rFonts w:ascii="Tahoma" w:hAnsi="Tahoma" w:cs="Tahoma"/>
      <w:color w:val="000000"/>
    </w:rPr>
  </w:style>
  <w:style w:type="paragraph" w:styleId="Kop1">
    <w:name w:val="heading 1"/>
    <w:basedOn w:val="Standaard"/>
    <w:next w:val="Standaard"/>
    <w:link w:val="Kop1Char"/>
    <w:qFormat/>
    <w:rsid w:val="0070683D"/>
    <w:pPr>
      <w:keepNext/>
      <w:spacing w:before="240" w:after="60"/>
      <w:outlineLvl w:val="0"/>
    </w:pPr>
    <w:rPr>
      <w:rFonts w:ascii="Aptos Display" w:hAnsi="Aptos Display" w:cs="Times New Roman"/>
      <w:b/>
      <w:bCs/>
      <w:kern w:val="32"/>
      <w:sz w:val="32"/>
      <w:szCs w:val="32"/>
    </w:rPr>
  </w:style>
  <w:style w:type="paragraph" w:styleId="Kop3">
    <w:name w:val="heading 3"/>
    <w:basedOn w:val="Standaard"/>
    <w:next w:val="Standaard"/>
    <w:qFormat/>
    <w:rsid w:val="00A76C96"/>
    <w:pPr>
      <w:keepNext/>
      <w:spacing w:before="240" w:after="60"/>
      <w:outlineLvl w:val="2"/>
    </w:pPr>
    <w:rPr>
      <w:rFonts w:ascii="Arial" w:hAnsi="Arial"/>
      <w:b/>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A76C96"/>
    <w:rPr>
      <w:rFonts w:ascii="Times" w:hAnsi="Times"/>
      <w:lang w:val="en-US"/>
    </w:rPr>
  </w:style>
  <w:style w:type="paragraph" w:styleId="Bovenkantformulier">
    <w:name w:val="HTML Top of Form"/>
    <w:basedOn w:val="Standaard"/>
    <w:next w:val="Standaard"/>
    <w:hidden/>
    <w:rsid w:val="00BD05BE"/>
    <w:pPr>
      <w:pBdr>
        <w:bottom w:val="single" w:sz="6" w:space="1" w:color="auto"/>
      </w:pBdr>
      <w:shd w:val="clear" w:color="auto" w:fill="auto"/>
      <w:spacing w:line="240" w:lineRule="auto"/>
      <w:jc w:val="center"/>
    </w:pPr>
    <w:rPr>
      <w:rFonts w:ascii="Arial" w:hAnsi="Arial" w:cs="Arial"/>
      <w:vanish/>
      <w:color w:val="auto"/>
      <w:sz w:val="16"/>
      <w:szCs w:val="16"/>
    </w:rPr>
  </w:style>
  <w:style w:type="paragraph" w:styleId="Onderkantformulier">
    <w:name w:val="HTML Bottom of Form"/>
    <w:basedOn w:val="Standaard"/>
    <w:next w:val="Standaard"/>
    <w:hidden/>
    <w:rsid w:val="00BD05BE"/>
    <w:pPr>
      <w:pBdr>
        <w:top w:val="single" w:sz="6" w:space="1" w:color="auto"/>
      </w:pBdr>
      <w:shd w:val="clear" w:color="auto" w:fill="auto"/>
      <w:spacing w:line="240" w:lineRule="auto"/>
      <w:jc w:val="center"/>
    </w:pPr>
    <w:rPr>
      <w:rFonts w:ascii="Arial" w:hAnsi="Arial" w:cs="Arial"/>
      <w:vanish/>
      <w:color w:val="auto"/>
      <w:sz w:val="16"/>
      <w:szCs w:val="16"/>
    </w:rPr>
  </w:style>
  <w:style w:type="paragraph" w:styleId="Koptekst">
    <w:name w:val="header"/>
    <w:basedOn w:val="Standaard"/>
    <w:rsid w:val="00976B83"/>
    <w:pPr>
      <w:tabs>
        <w:tab w:val="center" w:pos="4536"/>
        <w:tab w:val="right" w:pos="9072"/>
      </w:tabs>
    </w:pPr>
  </w:style>
  <w:style w:type="paragraph" w:styleId="Voettekst">
    <w:name w:val="footer"/>
    <w:basedOn w:val="Standaard"/>
    <w:rsid w:val="00976B83"/>
    <w:pPr>
      <w:tabs>
        <w:tab w:val="center" w:pos="4536"/>
        <w:tab w:val="right" w:pos="9072"/>
      </w:tabs>
    </w:pPr>
  </w:style>
  <w:style w:type="character" w:customStyle="1" w:styleId="Kop1Char">
    <w:name w:val="Kop 1 Char"/>
    <w:link w:val="Kop1"/>
    <w:rsid w:val="0070683D"/>
    <w:rPr>
      <w:rFonts w:ascii="Aptos Display" w:eastAsia="Times New Roman" w:hAnsi="Aptos Display" w:cs="Times New Roman"/>
      <w:b/>
      <w:bCs/>
      <w:color w:val="000000"/>
      <w:kern w:val="32"/>
      <w:sz w:val="32"/>
      <w:szCs w:val="32"/>
      <w:shd w:val="clear" w:color="auto" w:fill="FFFFFF"/>
    </w:rPr>
  </w:style>
  <w:style w:type="paragraph" w:styleId="Titel">
    <w:name w:val="Title"/>
    <w:basedOn w:val="Standaard"/>
    <w:link w:val="TitelChar"/>
    <w:qFormat/>
    <w:rsid w:val="0070683D"/>
    <w:pPr>
      <w:shd w:val="clear" w:color="auto" w:fill="auto"/>
      <w:spacing w:line="240" w:lineRule="auto"/>
      <w:jc w:val="center"/>
    </w:pPr>
    <w:rPr>
      <w:rFonts w:ascii="Bookman Old Style" w:hAnsi="Bookman Old Style" w:cs="Times New Roman"/>
      <w:b/>
      <w:bCs/>
      <w:color w:val="auto"/>
      <w:sz w:val="32"/>
      <w:szCs w:val="24"/>
    </w:rPr>
  </w:style>
  <w:style w:type="character" w:customStyle="1" w:styleId="TitelChar">
    <w:name w:val="Titel Char"/>
    <w:link w:val="Titel"/>
    <w:rsid w:val="0070683D"/>
    <w:rPr>
      <w:rFonts w:ascii="Bookman Old Style" w:hAnsi="Bookman Old Style"/>
      <w:b/>
      <w:bCs/>
      <w:sz w:val="32"/>
      <w:szCs w:val="24"/>
    </w:rPr>
  </w:style>
  <w:style w:type="paragraph" w:styleId="Geenafstand">
    <w:name w:val="No Spacing"/>
    <w:uiPriority w:val="1"/>
    <w:qFormat/>
    <w:rsid w:val="0070683D"/>
    <w:pPr>
      <w:shd w:val="clear" w:color="auto" w:fill="FFFFFF"/>
    </w:pPr>
    <w:rPr>
      <w:rFonts w:ascii="Tahoma" w:hAnsi="Tahoma" w:cs="Tahoma"/>
      <w:color w:val="000000"/>
    </w:rPr>
  </w:style>
  <w:style w:type="paragraph" w:styleId="Lijstalinea">
    <w:name w:val="List Paragraph"/>
    <w:basedOn w:val="Standaard"/>
    <w:uiPriority w:val="34"/>
    <w:qFormat/>
    <w:rsid w:val="0070683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427722">
      <w:bodyDiv w:val="1"/>
      <w:marLeft w:val="0"/>
      <w:marRight w:val="0"/>
      <w:marTop w:val="0"/>
      <w:marBottom w:val="0"/>
      <w:divBdr>
        <w:top w:val="none" w:sz="0" w:space="0" w:color="auto"/>
        <w:left w:val="none" w:sz="0" w:space="0" w:color="auto"/>
        <w:bottom w:val="none" w:sz="0" w:space="0" w:color="auto"/>
        <w:right w:val="none" w:sz="0" w:space="0" w:color="auto"/>
      </w:divBdr>
      <w:divsChild>
        <w:div w:id="1927375462">
          <w:marLeft w:val="0"/>
          <w:marRight w:val="0"/>
          <w:marTop w:val="100"/>
          <w:marBottom w:val="100"/>
          <w:divBdr>
            <w:top w:val="none" w:sz="0" w:space="0" w:color="auto"/>
            <w:left w:val="none" w:sz="0" w:space="0" w:color="auto"/>
            <w:bottom w:val="none" w:sz="0" w:space="0" w:color="auto"/>
            <w:right w:val="none" w:sz="0" w:space="0" w:color="auto"/>
          </w:divBdr>
          <w:divsChild>
            <w:div w:id="534584665">
              <w:marLeft w:val="0"/>
              <w:marRight w:val="0"/>
              <w:marTop w:val="0"/>
              <w:marBottom w:val="0"/>
              <w:divBdr>
                <w:top w:val="none" w:sz="0" w:space="0" w:color="auto"/>
                <w:left w:val="none" w:sz="0" w:space="0" w:color="auto"/>
                <w:bottom w:val="none" w:sz="0" w:space="0" w:color="auto"/>
                <w:right w:val="none" w:sz="0" w:space="0" w:color="auto"/>
              </w:divBdr>
              <w:divsChild>
                <w:div w:id="168453325">
                  <w:marLeft w:val="0"/>
                  <w:marRight w:val="0"/>
                  <w:marTop w:val="0"/>
                  <w:marBottom w:val="240"/>
                  <w:divBdr>
                    <w:top w:val="single" w:sz="6" w:space="0" w:color="8CB1BA"/>
                    <w:left w:val="single" w:sz="6" w:space="0" w:color="8CB1BA"/>
                    <w:bottom w:val="single" w:sz="6" w:space="0" w:color="8CB1BA"/>
                    <w:right w:val="single" w:sz="6" w:space="0" w:color="8CB1BA"/>
                  </w:divBdr>
                  <w:divsChild>
                    <w:div w:id="417291464">
                      <w:marLeft w:val="0"/>
                      <w:marRight w:val="0"/>
                      <w:marTop w:val="0"/>
                      <w:marBottom w:val="0"/>
                      <w:divBdr>
                        <w:top w:val="none" w:sz="0" w:space="0" w:color="auto"/>
                        <w:left w:val="none" w:sz="0" w:space="0" w:color="auto"/>
                        <w:bottom w:val="none" w:sz="0" w:space="0" w:color="auto"/>
                        <w:right w:val="none" w:sz="0" w:space="0" w:color="auto"/>
                      </w:divBdr>
                      <w:divsChild>
                        <w:div w:id="1875384419">
                          <w:marLeft w:val="0"/>
                          <w:marRight w:val="0"/>
                          <w:marTop w:val="120"/>
                          <w:marBottom w:val="0"/>
                          <w:divBdr>
                            <w:top w:val="none" w:sz="0" w:space="0" w:color="auto"/>
                            <w:left w:val="none" w:sz="0" w:space="0" w:color="auto"/>
                            <w:bottom w:val="none" w:sz="0" w:space="0" w:color="auto"/>
                            <w:right w:val="none" w:sz="0" w:space="0" w:color="auto"/>
                          </w:divBdr>
                          <w:divsChild>
                            <w:div w:id="19793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519140">
      <w:bodyDiv w:val="1"/>
      <w:marLeft w:val="0"/>
      <w:marRight w:val="0"/>
      <w:marTop w:val="0"/>
      <w:marBottom w:val="0"/>
      <w:divBdr>
        <w:top w:val="none" w:sz="0" w:space="0" w:color="auto"/>
        <w:left w:val="none" w:sz="0" w:space="0" w:color="auto"/>
        <w:bottom w:val="none" w:sz="0" w:space="0" w:color="auto"/>
        <w:right w:val="none" w:sz="0" w:space="0" w:color="auto"/>
      </w:divBdr>
      <w:divsChild>
        <w:div w:id="1714889427">
          <w:marLeft w:val="0"/>
          <w:marRight w:val="0"/>
          <w:marTop w:val="100"/>
          <w:marBottom w:val="100"/>
          <w:divBdr>
            <w:top w:val="none" w:sz="0" w:space="0" w:color="auto"/>
            <w:left w:val="none" w:sz="0" w:space="0" w:color="auto"/>
            <w:bottom w:val="none" w:sz="0" w:space="0" w:color="auto"/>
            <w:right w:val="none" w:sz="0" w:space="0" w:color="auto"/>
          </w:divBdr>
          <w:divsChild>
            <w:div w:id="1862087372">
              <w:marLeft w:val="0"/>
              <w:marRight w:val="0"/>
              <w:marTop w:val="0"/>
              <w:marBottom w:val="0"/>
              <w:divBdr>
                <w:top w:val="none" w:sz="0" w:space="0" w:color="auto"/>
                <w:left w:val="none" w:sz="0" w:space="0" w:color="auto"/>
                <w:bottom w:val="none" w:sz="0" w:space="0" w:color="auto"/>
                <w:right w:val="none" w:sz="0" w:space="0" w:color="auto"/>
              </w:divBdr>
              <w:divsChild>
                <w:div w:id="1713536669">
                  <w:marLeft w:val="0"/>
                  <w:marRight w:val="0"/>
                  <w:marTop w:val="0"/>
                  <w:marBottom w:val="240"/>
                  <w:divBdr>
                    <w:top w:val="single" w:sz="6" w:space="0" w:color="8CB1BA"/>
                    <w:left w:val="single" w:sz="6" w:space="0" w:color="8CB1BA"/>
                    <w:bottom w:val="single" w:sz="6" w:space="0" w:color="8CB1BA"/>
                    <w:right w:val="single" w:sz="6" w:space="0" w:color="8CB1BA"/>
                  </w:divBdr>
                  <w:divsChild>
                    <w:div w:id="518813430">
                      <w:marLeft w:val="0"/>
                      <w:marRight w:val="0"/>
                      <w:marTop w:val="0"/>
                      <w:marBottom w:val="0"/>
                      <w:divBdr>
                        <w:top w:val="none" w:sz="0" w:space="0" w:color="auto"/>
                        <w:left w:val="none" w:sz="0" w:space="0" w:color="auto"/>
                        <w:bottom w:val="none" w:sz="0" w:space="0" w:color="auto"/>
                        <w:right w:val="none" w:sz="0" w:space="0" w:color="auto"/>
                      </w:divBdr>
                      <w:divsChild>
                        <w:div w:id="1552693826">
                          <w:marLeft w:val="0"/>
                          <w:marRight w:val="0"/>
                          <w:marTop w:val="120"/>
                          <w:marBottom w:val="0"/>
                          <w:divBdr>
                            <w:top w:val="none" w:sz="0" w:space="0" w:color="auto"/>
                            <w:left w:val="none" w:sz="0" w:space="0" w:color="auto"/>
                            <w:bottom w:val="none" w:sz="0" w:space="0" w:color="auto"/>
                            <w:right w:val="none" w:sz="0" w:space="0" w:color="auto"/>
                          </w:divBdr>
                          <w:divsChild>
                            <w:div w:id="6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1275</Words>
  <Characters>7014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QUESTIONNAIRE FOR COLLAGEN INDUCTION THERAPY</vt:lpstr>
    </vt:vector>
  </TitlesOfParts>
  <Company>Beauty Inn</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FOR COLLAGEN INDUCTION THERAPY</dc:title>
  <dc:subject/>
  <dc:creator>Horst Liebl</dc:creator>
  <cp:keywords/>
  <cp:lastModifiedBy>De Huidprofessional Huidprofessional</cp:lastModifiedBy>
  <cp:revision>2</cp:revision>
  <cp:lastPrinted>2022-04-12T05:48:00Z</cp:lastPrinted>
  <dcterms:created xsi:type="dcterms:W3CDTF">2025-07-07T10:33:00Z</dcterms:created>
  <dcterms:modified xsi:type="dcterms:W3CDTF">2025-07-07T10:33:00Z</dcterms:modified>
</cp:coreProperties>
</file>